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4DA4" w:rsidRPr="00D863E0" w:rsidRDefault="00BE4DA4" w:rsidP="00BE4DA4">
      <w:pPr>
        <w:tabs>
          <w:tab w:val="center" w:pos="2127"/>
          <w:tab w:val="center" w:pos="6946"/>
        </w:tabs>
        <w:spacing w:before="0" w:after="0" w:line="240" w:lineRule="auto"/>
        <w:jc w:val="center"/>
        <w:rPr>
          <w:rFonts w:eastAsia="Times New Roman"/>
          <w:b/>
          <w:bCs/>
          <w:sz w:val="32"/>
          <w:szCs w:val="32"/>
          <w:lang w:val="pt-BR"/>
        </w:rPr>
      </w:pPr>
      <w:r w:rsidRPr="00D863E0">
        <w:rPr>
          <w:rFonts w:eastAsia="Times New Roman"/>
          <w:b/>
          <w:bCs/>
          <w:sz w:val="32"/>
          <w:szCs w:val="32"/>
          <w:lang w:val="pt-BR"/>
        </w:rPr>
        <w:t>CHƯƠNG TRÌNH MÔN HỌC</w:t>
      </w:r>
    </w:p>
    <w:p w:rsidR="00BE4DA4" w:rsidRPr="00D863E0" w:rsidRDefault="00BE4DA4" w:rsidP="00BE4DA4">
      <w:pPr>
        <w:jc w:val="center"/>
        <w:rPr>
          <w:b/>
          <w:bCs/>
          <w:szCs w:val="28"/>
          <w:lang w:val="pt-BR"/>
        </w:rPr>
      </w:pPr>
    </w:p>
    <w:p w:rsidR="00BE4DA4" w:rsidRPr="00D863E0" w:rsidRDefault="00BE4DA4" w:rsidP="00BE4DA4">
      <w:pPr>
        <w:rPr>
          <w:b/>
          <w:bCs/>
          <w:szCs w:val="28"/>
          <w:lang w:val="pt-BR"/>
        </w:rPr>
      </w:pPr>
      <w:r w:rsidRPr="00D863E0">
        <w:rPr>
          <w:b/>
          <w:bCs/>
          <w:szCs w:val="28"/>
          <w:lang w:val="pt-BR"/>
        </w:rPr>
        <w:t>Tên môn học</w:t>
      </w:r>
      <w:r w:rsidRPr="00D863E0">
        <w:rPr>
          <w:szCs w:val="28"/>
          <w:lang w:val="pt-BR"/>
        </w:rPr>
        <w:t xml:space="preserve">: </w:t>
      </w:r>
      <w:r w:rsidRPr="00D863E0">
        <w:rPr>
          <w:b/>
          <w:bCs/>
          <w:szCs w:val="28"/>
          <w:lang w:val="pt-BR"/>
        </w:rPr>
        <w:t>VẼ KỸ THUẬT</w:t>
      </w:r>
      <w:r w:rsidRPr="00D863E0">
        <w:rPr>
          <w:b/>
        </w:rPr>
        <w:t xml:space="preserve">                 </w:t>
      </w:r>
    </w:p>
    <w:p w:rsidR="00BE4DA4" w:rsidRPr="00D863E0" w:rsidRDefault="00BE4DA4" w:rsidP="00BE4DA4">
      <w:pPr>
        <w:rPr>
          <w:b/>
          <w:szCs w:val="28"/>
          <w:lang w:val="pt-BR"/>
        </w:rPr>
      </w:pPr>
      <w:r w:rsidRPr="00D863E0">
        <w:rPr>
          <w:b/>
          <w:szCs w:val="28"/>
          <w:lang w:val="pt-BR"/>
        </w:rPr>
        <w:t>Mã môn học: CK</w:t>
      </w:r>
      <w:r w:rsidR="00537617">
        <w:rPr>
          <w:b/>
          <w:szCs w:val="28"/>
          <w:lang w:val="pt-BR"/>
        </w:rPr>
        <w:t>C</w:t>
      </w:r>
      <w:r w:rsidR="004D66A0">
        <w:rPr>
          <w:b/>
          <w:szCs w:val="28"/>
          <w:lang w:val="pt-BR"/>
        </w:rPr>
        <w:t>3</w:t>
      </w:r>
      <w:r w:rsidR="00537617">
        <w:rPr>
          <w:b/>
          <w:szCs w:val="28"/>
          <w:lang w:val="pt-BR"/>
        </w:rPr>
        <w:t>02</w:t>
      </w:r>
    </w:p>
    <w:p w:rsidR="00BE4DA4" w:rsidRPr="00D863E0" w:rsidRDefault="00BE4DA4" w:rsidP="00BE4DA4">
      <w:pPr>
        <w:jc w:val="both"/>
        <w:rPr>
          <w:szCs w:val="28"/>
          <w:lang w:val="pt-BR"/>
        </w:rPr>
      </w:pPr>
      <w:r w:rsidRPr="00D863E0">
        <w:rPr>
          <w:b/>
          <w:szCs w:val="28"/>
          <w:lang w:val="pt-BR"/>
        </w:rPr>
        <w:t>Thời gian thực hiện môn học</w:t>
      </w:r>
      <w:r w:rsidRPr="00D863E0">
        <w:rPr>
          <w:szCs w:val="28"/>
          <w:lang w:val="pt-BR"/>
        </w:rPr>
        <w:t xml:space="preserve">: </w:t>
      </w:r>
      <w:r w:rsidR="00082A4B">
        <w:rPr>
          <w:szCs w:val="28"/>
          <w:lang w:val="pt-BR"/>
        </w:rPr>
        <w:t>30</w:t>
      </w:r>
      <w:r w:rsidRPr="00D863E0">
        <w:rPr>
          <w:szCs w:val="28"/>
          <w:lang w:val="pt-BR"/>
        </w:rPr>
        <w:t xml:space="preserve"> giờ. </w:t>
      </w:r>
      <w:r w:rsidR="00082A4B">
        <w:rPr>
          <w:rFonts w:eastAsia="Times New Roman"/>
          <w:bCs/>
          <w:sz w:val="28"/>
          <w:szCs w:val="28"/>
          <w:lang w:val="pt-BR"/>
        </w:rPr>
        <w:t>(Lý thuyết: 28</w:t>
      </w:r>
      <w:r w:rsidRPr="00D863E0">
        <w:rPr>
          <w:rFonts w:eastAsia="Times New Roman"/>
          <w:bCs/>
          <w:sz w:val="28"/>
          <w:szCs w:val="28"/>
          <w:lang w:val="pt-BR"/>
        </w:rPr>
        <w:t xml:space="preserve"> giờ;</w:t>
      </w:r>
      <w:r w:rsidR="00E31F51">
        <w:rPr>
          <w:rFonts w:eastAsia="Times New Roman"/>
          <w:bCs/>
          <w:sz w:val="28"/>
          <w:szCs w:val="28"/>
          <w:lang w:val="pt-BR"/>
        </w:rPr>
        <w:t>T</w:t>
      </w:r>
      <w:r w:rsidR="00E31F51">
        <w:rPr>
          <w:rFonts w:eastAsia="Times New Roman"/>
          <w:bCs/>
          <w:sz w:val="28"/>
          <w:szCs w:val="28"/>
          <w:lang w:val="vi-VN"/>
        </w:rPr>
        <w:t>hực hành ,Thí nghiệm, Thảo luận, Bài tập 0 giờ</w:t>
      </w:r>
      <w:bookmarkStart w:id="0" w:name="_GoBack"/>
      <w:bookmarkEnd w:id="0"/>
      <w:r w:rsidRPr="00D863E0">
        <w:rPr>
          <w:rFonts w:eastAsia="Times New Roman"/>
          <w:bCs/>
          <w:sz w:val="28"/>
          <w:szCs w:val="28"/>
          <w:lang w:val="pt-BR"/>
        </w:rPr>
        <w:t xml:space="preserve"> Kiểm tra: 2 giờ)</w:t>
      </w:r>
      <w:r w:rsidRPr="00D863E0">
        <w:rPr>
          <w:szCs w:val="28"/>
          <w:lang w:val="pt-BR"/>
        </w:rPr>
        <w:tab/>
      </w:r>
      <w:r w:rsidRPr="00D863E0">
        <w:rPr>
          <w:szCs w:val="28"/>
          <w:lang w:val="pt-BR"/>
        </w:rPr>
        <w:tab/>
      </w:r>
    </w:p>
    <w:p w:rsidR="00BE4DA4" w:rsidRPr="00D863E0" w:rsidRDefault="00BE4DA4" w:rsidP="00BE4DA4">
      <w:pPr>
        <w:rPr>
          <w:szCs w:val="28"/>
          <w:lang w:val="pt-BR"/>
        </w:rPr>
      </w:pPr>
      <w:r w:rsidRPr="00D863E0">
        <w:rPr>
          <w:b/>
          <w:bCs/>
          <w:szCs w:val="28"/>
          <w:lang w:val="pt-BR"/>
        </w:rPr>
        <w:t>I. Vị trí, tính chất của môn học:</w:t>
      </w:r>
    </w:p>
    <w:p w:rsidR="00BE4DA4" w:rsidRPr="00D863E0" w:rsidRDefault="00BE4DA4" w:rsidP="00BE4DA4">
      <w:pPr>
        <w:ind w:firstLine="720"/>
        <w:jc w:val="both"/>
        <w:rPr>
          <w:szCs w:val="28"/>
          <w:lang w:val="pt-BR"/>
        </w:rPr>
      </w:pPr>
      <w:r w:rsidRPr="00D863E0">
        <w:rPr>
          <w:szCs w:val="28"/>
          <w:lang w:val="pt-BR"/>
        </w:rPr>
        <w:t>- Vị trí: Môn vẽ kỹ thuật là môn được giảng dạy từ đầu khóa học và trước khi học các môn học, mô đun đào tạo nghề.</w:t>
      </w:r>
    </w:p>
    <w:p w:rsidR="00BE4DA4" w:rsidRPr="00D863E0" w:rsidRDefault="00BE4DA4" w:rsidP="00BE4DA4">
      <w:pPr>
        <w:ind w:firstLine="720"/>
        <w:jc w:val="both"/>
        <w:rPr>
          <w:b/>
          <w:bCs/>
          <w:szCs w:val="28"/>
          <w:lang w:val="pt-BR"/>
        </w:rPr>
      </w:pPr>
      <w:r w:rsidRPr="00D863E0">
        <w:rPr>
          <w:szCs w:val="28"/>
          <w:lang w:val="pt-BR"/>
        </w:rPr>
        <w:t>- Tính chất: Là môn học lý thuyết cơ sở bắt buộc.</w:t>
      </w:r>
    </w:p>
    <w:p w:rsidR="00BE4DA4" w:rsidRPr="00D863E0" w:rsidRDefault="00BE4DA4" w:rsidP="00BE4DA4">
      <w:pPr>
        <w:rPr>
          <w:b/>
          <w:bCs/>
          <w:szCs w:val="28"/>
          <w:lang w:val="pt-BR"/>
        </w:rPr>
      </w:pPr>
      <w:r w:rsidRPr="00D863E0">
        <w:rPr>
          <w:b/>
          <w:bCs/>
          <w:szCs w:val="28"/>
          <w:lang w:val="pt-BR"/>
        </w:rPr>
        <w:t>II. Mục tiêu môn học</w:t>
      </w:r>
      <w:r w:rsidRPr="00D863E0">
        <w:rPr>
          <w:b/>
          <w:bCs/>
          <w:iCs/>
          <w:szCs w:val="28"/>
          <w:lang w:val="pt-BR"/>
        </w:rPr>
        <w:t>:</w:t>
      </w:r>
    </w:p>
    <w:p w:rsidR="00BE4DA4" w:rsidRPr="00D863E0" w:rsidRDefault="00BE4DA4" w:rsidP="00BE4DA4">
      <w:pPr>
        <w:ind w:firstLine="720"/>
        <w:jc w:val="both"/>
        <w:rPr>
          <w:iCs/>
          <w:szCs w:val="28"/>
          <w:lang w:val="pt-BR"/>
        </w:rPr>
      </w:pPr>
      <w:r w:rsidRPr="00D863E0">
        <w:rPr>
          <w:iCs/>
          <w:szCs w:val="28"/>
          <w:lang w:val="pt-BR"/>
        </w:rPr>
        <w:t>- Kiến thức: Phân tích được bản vẽ chi tiết và bản vẽ lắp.</w:t>
      </w:r>
    </w:p>
    <w:p w:rsidR="00BE4DA4" w:rsidRPr="00D863E0" w:rsidRDefault="00BE4DA4" w:rsidP="00BE4DA4">
      <w:pPr>
        <w:ind w:firstLine="720"/>
        <w:jc w:val="both"/>
        <w:rPr>
          <w:szCs w:val="28"/>
          <w:lang w:val="pt-BR"/>
        </w:rPr>
      </w:pPr>
      <w:r w:rsidRPr="00D863E0">
        <w:rPr>
          <w:iCs/>
          <w:szCs w:val="28"/>
          <w:lang w:val="pt-BR"/>
        </w:rPr>
        <w:t xml:space="preserve">- Kỹ năng: Vẽ tách được chi tiết từ bản vẽ lắp. Vẽ được bản vẽ lắp đơn giản. </w:t>
      </w:r>
      <w:r w:rsidRPr="00D863E0">
        <w:rPr>
          <w:szCs w:val="28"/>
          <w:lang w:val="pt-BR"/>
        </w:rPr>
        <w:t>Vận dụng được những kiến thức của môn học để tiếp thu các môn học, mô-đun chuyên nghề.</w:t>
      </w:r>
    </w:p>
    <w:p w:rsidR="00BE4DA4" w:rsidRPr="00D863E0" w:rsidRDefault="00BE4DA4" w:rsidP="00BE4DA4">
      <w:pPr>
        <w:rPr>
          <w:szCs w:val="28"/>
          <w:lang w:val="pt-BR"/>
        </w:rPr>
      </w:pPr>
      <w:r w:rsidRPr="00D863E0">
        <w:rPr>
          <w:szCs w:val="28"/>
          <w:lang w:val="pt-BR"/>
        </w:rPr>
        <w:tab/>
        <w:t xml:space="preserve">- </w:t>
      </w:r>
      <w:r w:rsidRPr="00D863E0">
        <w:rPr>
          <w:rFonts w:eastAsia="Times New Roman"/>
          <w:bCs/>
          <w:sz w:val="28"/>
          <w:szCs w:val="28"/>
          <w:lang w:val="pt-BR"/>
        </w:rPr>
        <w:t xml:space="preserve">Năng lực tự chủ và trách nhiệm: </w:t>
      </w:r>
      <w:r w:rsidRPr="00D863E0">
        <w:rPr>
          <w:szCs w:val="28"/>
          <w:lang w:val="pt-BR"/>
        </w:rPr>
        <w:t>Có ý thức trách nhiệm, chủ động học tập.</w:t>
      </w:r>
    </w:p>
    <w:p w:rsidR="00BE4DA4" w:rsidRPr="00D863E0" w:rsidRDefault="00BE4DA4" w:rsidP="00BE4DA4">
      <w:pPr>
        <w:rPr>
          <w:szCs w:val="28"/>
          <w:lang w:val="pt-BR"/>
        </w:rPr>
      </w:pPr>
      <w:r w:rsidRPr="00D863E0">
        <w:rPr>
          <w:b/>
          <w:bCs/>
          <w:szCs w:val="28"/>
          <w:lang w:val="pt-BR"/>
        </w:rPr>
        <w:t>III. Nội dung môn học:</w:t>
      </w:r>
    </w:p>
    <w:p w:rsidR="00247B03" w:rsidRPr="00247B03" w:rsidRDefault="00BE4DA4" w:rsidP="00247B03">
      <w:pPr>
        <w:jc w:val="both"/>
        <w:rPr>
          <w:b/>
          <w:iCs/>
          <w:szCs w:val="28"/>
          <w:lang w:val="pt-BR"/>
        </w:rPr>
      </w:pPr>
      <w:r w:rsidRPr="00D863E0">
        <w:rPr>
          <w:b/>
          <w:iCs/>
          <w:szCs w:val="28"/>
          <w:lang w:val="pt-BR"/>
        </w:rPr>
        <w:t>1. Nội dung tổng quát và phân phối thời gian:</w:t>
      </w:r>
    </w:p>
    <w:tbl>
      <w:tblPr>
        <w:tblW w:w="1008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689"/>
        <w:gridCol w:w="1080"/>
        <w:gridCol w:w="990"/>
        <w:gridCol w:w="1800"/>
        <w:gridCol w:w="900"/>
      </w:tblGrid>
      <w:tr w:rsidR="00247B03" w:rsidRPr="00AD0A18" w:rsidTr="00F2236F">
        <w:trPr>
          <w:trHeight w:val="454"/>
          <w:tblHeader/>
        </w:trPr>
        <w:tc>
          <w:tcPr>
            <w:tcW w:w="621" w:type="dxa"/>
            <w:vMerge w:val="restart"/>
            <w:shd w:val="clear" w:color="auto" w:fill="auto"/>
            <w:vAlign w:val="center"/>
          </w:tcPr>
          <w:p w:rsidR="00247B03" w:rsidRPr="00AD0A18" w:rsidRDefault="00247B03" w:rsidP="00F2236F">
            <w:pPr>
              <w:spacing w:before="0" w:after="0" w:line="240" w:lineRule="auto"/>
              <w:rPr>
                <w:rFonts w:eastAsia="Times New Roman"/>
                <w:sz w:val="28"/>
                <w:szCs w:val="28"/>
              </w:rPr>
            </w:pPr>
            <w:r w:rsidRPr="00AD0A18">
              <w:rPr>
                <w:rFonts w:eastAsia="Times New Roman"/>
                <w:sz w:val="28"/>
                <w:szCs w:val="28"/>
              </w:rPr>
              <w:t>Số TT</w:t>
            </w:r>
          </w:p>
        </w:tc>
        <w:tc>
          <w:tcPr>
            <w:tcW w:w="4689" w:type="dxa"/>
            <w:vMerge w:val="restart"/>
            <w:shd w:val="clear" w:color="auto" w:fill="auto"/>
            <w:vAlign w:val="center"/>
          </w:tcPr>
          <w:p w:rsidR="00247B03" w:rsidRPr="00AD0A18" w:rsidRDefault="00247B03" w:rsidP="00F2236F">
            <w:pPr>
              <w:spacing w:before="0" w:after="0" w:line="240" w:lineRule="auto"/>
              <w:rPr>
                <w:rFonts w:eastAsia="Times New Roman"/>
                <w:sz w:val="28"/>
                <w:szCs w:val="28"/>
              </w:rPr>
            </w:pPr>
            <w:r w:rsidRPr="00AD0A18">
              <w:rPr>
                <w:rFonts w:eastAsia="Times New Roman"/>
                <w:sz w:val="28"/>
                <w:szCs w:val="28"/>
              </w:rPr>
              <w:t>Tên các bài trong môn học</w:t>
            </w:r>
          </w:p>
        </w:tc>
        <w:tc>
          <w:tcPr>
            <w:tcW w:w="4770" w:type="dxa"/>
            <w:gridSpan w:val="4"/>
            <w:shd w:val="clear" w:color="auto" w:fill="auto"/>
            <w:vAlign w:val="center"/>
          </w:tcPr>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Thời gian (giờ)</w:t>
            </w:r>
          </w:p>
        </w:tc>
      </w:tr>
      <w:tr w:rsidR="00247B03" w:rsidRPr="00AD0A18" w:rsidTr="00F2236F">
        <w:trPr>
          <w:trHeight w:val="1030"/>
          <w:tblHeader/>
        </w:trPr>
        <w:tc>
          <w:tcPr>
            <w:tcW w:w="621" w:type="dxa"/>
            <w:vMerge/>
            <w:shd w:val="clear" w:color="auto" w:fill="auto"/>
          </w:tcPr>
          <w:p w:rsidR="00247B03" w:rsidRPr="00AD0A18" w:rsidRDefault="00247B03" w:rsidP="00F2236F">
            <w:pPr>
              <w:spacing w:before="0" w:after="0" w:line="240" w:lineRule="auto"/>
              <w:rPr>
                <w:rFonts w:eastAsia="Times New Roman"/>
                <w:sz w:val="28"/>
                <w:szCs w:val="28"/>
              </w:rPr>
            </w:pPr>
          </w:p>
        </w:tc>
        <w:tc>
          <w:tcPr>
            <w:tcW w:w="4689" w:type="dxa"/>
            <w:vMerge/>
            <w:shd w:val="clear" w:color="auto" w:fill="auto"/>
            <w:vAlign w:val="center"/>
          </w:tcPr>
          <w:p w:rsidR="00247B03" w:rsidRPr="00AD0A18" w:rsidRDefault="00247B03" w:rsidP="00F2236F">
            <w:pPr>
              <w:spacing w:before="0" w:after="0" w:line="240" w:lineRule="auto"/>
              <w:rPr>
                <w:rFonts w:eastAsia="Times New Roman"/>
                <w:sz w:val="28"/>
                <w:szCs w:val="28"/>
              </w:rPr>
            </w:pPr>
          </w:p>
        </w:tc>
        <w:tc>
          <w:tcPr>
            <w:tcW w:w="1080" w:type="dxa"/>
            <w:shd w:val="clear" w:color="auto" w:fill="auto"/>
            <w:vAlign w:val="center"/>
          </w:tcPr>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Tổng</w:t>
            </w:r>
          </w:p>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số</w:t>
            </w:r>
          </w:p>
        </w:tc>
        <w:tc>
          <w:tcPr>
            <w:tcW w:w="990" w:type="dxa"/>
            <w:shd w:val="clear" w:color="auto" w:fill="auto"/>
            <w:vAlign w:val="center"/>
          </w:tcPr>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Lý thuyết</w:t>
            </w:r>
          </w:p>
        </w:tc>
        <w:tc>
          <w:tcPr>
            <w:tcW w:w="1800" w:type="dxa"/>
            <w:shd w:val="clear" w:color="auto" w:fill="auto"/>
            <w:vAlign w:val="center"/>
          </w:tcPr>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Thực hành / thực tập/ thí nghiệm/ bài tập/ thảo luận</w:t>
            </w:r>
          </w:p>
        </w:tc>
        <w:tc>
          <w:tcPr>
            <w:tcW w:w="900" w:type="dxa"/>
            <w:shd w:val="clear" w:color="auto" w:fill="auto"/>
            <w:vAlign w:val="center"/>
          </w:tcPr>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Kiểm</w:t>
            </w:r>
          </w:p>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tra</w:t>
            </w:r>
          </w:p>
        </w:tc>
      </w:tr>
      <w:tr w:rsidR="00247B03" w:rsidRPr="00AD0A18" w:rsidTr="00247B03">
        <w:trPr>
          <w:trHeight w:val="2440"/>
        </w:trPr>
        <w:tc>
          <w:tcPr>
            <w:tcW w:w="621" w:type="dxa"/>
            <w:shd w:val="clear" w:color="auto" w:fill="auto"/>
          </w:tcPr>
          <w:p w:rsidR="00247B03" w:rsidRPr="00B33E9A" w:rsidRDefault="00247B03" w:rsidP="00F2236F">
            <w:pPr>
              <w:spacing w:before="120" w:after="0" w:line="240" w:lineRule="auto"/>
              <w:jc w:val="center"/>
              <w:rPr>
                <w:rFonts w:eastAsia="Times New Roman"/>
                <w:sz w:val="24"/>
                <w:szCs w:val="24"/>
              </w:rPr>
            </w:pPr>
          </w:p>
          <w:p w:rsidR="00247B03" w:rsidRDefault="00247B03" w:rsidP="00F2236F">
            <w:pPr>
              <w:spacing w:before="120" w:after="0" w:line="240" w:lineRule="auto"/>
              <w:jc w:val="center"/>
              <w:rPr>
                <w:rFonts w:eastAsia="Times New Roman"/>
                <w:sz w:val="28"/>
                <w:szCs w:val="28"/>
              </w:rPr>
            </w:pPr>
          </w:p>
          <w:p w:rsidR="00247B03" w:rsidRPr="00247B03" w:rsidRDefault="00247B03" w:rsidP="00F2236F">
            <w:pPr>
              <w:spacing w:before="120" w:after="0" w:line="240" w:lineRule="auto"/>
              <w:jc w:val="center"/>
              <w:rPr>
                <w:rFonts w:eastAsia="Times New Roman"/>
                <w:sz w:val="10"/>
                <w:szCs w:val="28"/>
              </w:rPr>
            </w:pPr>
          </w:p>
          <w:p w:rsidR="00247B03" w:rsidRDefault="00247B03" w:rsidP="00F2236F">
            <w:pPr>
              <w:spacing w:before="120" w:after="0" w:line="240" w:lineRule="auto"/>
              <w:jc w:val="center"/>
              <w:rPr>
                <w:rFonts w:eastAsia="Times New Roman"/>
                <w:sz w:val="28"/>
                <w:szCs w:val="28"/>
              </w:rPr>
            </w:pPr>
            <w:r>
              <w:rPr>
                <w:rFonts w:eastAsia="Times New Roman"/>
                <w:sz w:val="28"/>
                <w:szCs w:val="28"/>
              </w:rPr>
              <w:t>1</w:t>
            </w:r>
          </w:p>
          <w:p w:rsidR="00537617" w:rsidRPr="00537617" w:rsidRDefault="00537617" w:rsidP="00F2236F">
            <w:pPr>
              <w:spacing w:before="120" w:after="0" w:line="240" w:lineRule="auto"/>
              <w:jc w:val="center"/>
              <w:rPr>
                <w:rFonts w:eastAsia="Times New Roman"/>
                <w:sz w:val="20"/>
                <w:szCs w:val="28"/>
              </w:rPr>
            </w:pPr>
          </w:p>
          <w:p w:rsidR="00247B03" w:rsidRDefault="00247B03" w:rsidP="00F2236F">
            <w:pPr>
              <w:spacing w:before="120" w:after="0" w:line="240" w:lineRule="auto"/>
              <w:jc w:val="center"/>
              <w:rPr>
                <w:rFonts w:eastAsia="Times New Roman"/>
                <w:sz w:val="28"/>
                <w:szCs w:val="28"/>
              </w:rPr>
            </w:pPr>
            <w:r>
              <w:rPr>
                <w:rFonts w:eastAsia="Times New Roman"/>
                <w:sz w:val="28"/>
                <w:szCs w:val="28"/>
              </w:rPr>
              <w:t>2</w:t>
            </w:r>
          </w:p>
          <w:p w:rsidR="00247B03" w:rsidRPr="00AD0A18" w:rsidRDefault="00247B03" w:rsidP="00247B03">
            <w:pPr>
              <w:spacing w:before="120" w:after="0" w:line="240" w:lineRule="auto"/>
              <w:jc w:val="center"/>
              <w:rPr>
                <w:rFonts w:eastAsia="Times New Roman"/>
                <w:sz w:val="28"/>
                <w:szCs w:val="28"/>
              </w:rPr>
            </w:pPr>
            <w:r>
              <w:rPr>
                <w:rFonts w:eastAsia="Times New Roman"/>
                <w:sz w:val="28"/>
                <w:szCs w:val="28"/>
              </w:rPr>
              <w:t>3</w:t>
            </w:r>
          </w:p>
        </w:tc>
        <w:tc>
          <w:tcPr>
            <w:tcW w:w="4689" w:type="dxa"/>
            <w:shd w:val="clear" w:color="auto" w:fill="auto"/>
          </w:tcPr>
          <w:p w:rsidR="00247B03" w:rsidRPr="00630B22" w:rsidRDefault="00247B03" w:rsidP="00F2236F">
            <w:pPr>
              <w:tabs>
                <w:tab w:val="right" w:leader="dot" w:pos="3331"/>
              </w:tabs>
              <w:spacing w:before="120" w:after="0" w:line="276" w:lineRule="auto"/>
              <w:rPr>
                <w:rFonts w:eastAsia="Times New Roman"/>
                <w:b/>
                <w:sz w:val="28"/>
                <w:szCs w:val="28"/>
              </w:rPr>
            </w:pPr>
            <w:r w:rsidRPr="00B9258E">
              <w:rPr>
                <w:rFonts w:eastAsia="Times New Roman"/>
                <w:b/>
                <w:sz w:val="28"/>
                <w:szCs w:val="28"/>
              </w:rPr>
              <w:t>Bài mở đầu</w:t>
            </w:r>
          </w:p>
          <w:p w:rsidR="00247B03" w:rsidRPr="00B9258E" w:rsidRDefault="00247B03" w:rsidP="00F2236F">
            <w:pPr>
              <w:spacing w:before="0" w:after="0" w:line="276" w:lineRule="auto"/>
              <w:jc w:val="both"/>
              <w:rPr>
                <w:rFonts w:eastAsia="Batang"/>
                <w:b/>
                <w:i/>
                <w:iCs/>
                <w:sz w:val="28"/>
                <w:szCs w:val="28"/>
                <w:lang w:eastAsia="ko-KR"/>
              </w:rPr>
            </w:pPr>
            <w:r w:rsidRPr="00B9258E">
              <w:rPr>
                <w:rFonts w:eastAsia="Batang"/>
                <w:sz w:val="28"/>
                <w:szCs w:val="28"/>
                <w:lang w:eastAsia="ko-KR"/>
              </w:rPr>
              <w:t>Chương 1:</w:t>
            </w:r>
            <w:r w:rsidRPr="00B9258E">
              <w:rPr>
                <w:rFonts w:eastAsia="Batang"/>
                <w:b/>
                <w:sz w:val="28"/>
                <w:szCs w:val="28"/>
                <w:lang w:eastAsia="ko-KR"/>
              </w:rPr>
              <w:t xml:space="preserve"> Tiêu chuẩn trình bày bản vẽ kỹ thuật</w:t>
            </w:r>
            <w:r>
              <w:rPr>
                <w:rFonts w:eastAsia="Batang"/>
                <w:b/>
                <w:sz w:val="28"/>
                <w:szCs w:val="28"/>
                <w:lang w:eastAsia="ko-KR"/>
              </w:rPr>
              <w:t xml:space="preserve">           </w:t>
            </w:r>
          </w:p>
          <w:p w:rsidR="00247B03" w:rsidRDefault="00247B03" w:rsidP="00F2236F">
            <w:pPr>
              <w:spacing w:before="0" w:after="0" w:line="276" w:lineRule="auto"/>
              <w:jc w:val="both"/>
              <w:rPr>
                <w:rFonts w:eastAsia="Batang"/>
                <w:sz w:val="28"/>
                <w:szCs w:val="28"/>
                <w:lang w:eastAsia="ko-KR"/>
              </w:rPr>
            </w:pPr>
            <w:r w:rsidRPr="00B9258E">
              <w:rPr>
                <w:rFonts w:eastAsia="Batang"/>
                <w:sz w:val="28"/>
                <w:szCs w:val="28"/>
                <w:lang w:eastAsia="ko-KR"/>
              </w:rPr>
              <w:t>1. Vật liệu - Dụng cụ vẽ và cách sử dụ</w:t>
            </w:r>
            <w:r>
              <w:rPr>
                <w:rFonts w:eastAsia="Batang"/>
                <w:sz w:val="28"/>
                <w:szCs w:val="28"/>
                <w:lang w:eastAsia="ko-KR"/>
              </w:rPr>
              <w:t>ng.</w:t>
            </w:r>
          </w:p>
          <w:p w:rsidR="00247B03" w:rsidRDefault="00247B03" w:rsidP="00F2236F">
            <w:pPr>
              <w:spacing w:before="0" w:after="0" w:line="276" w:lineRule="auto"/>
              <w:jc w:val="both"/>
              <w:rPr>
                <w:rFonts w:eastAsia="Batang"/>
                <w:sz w:val="28"/>
                <w:szCs w:val="28"/>
                <w:lang w:eastAsia="ko-KR"/>
              </w:rPr>
            </w:pPr>
            <w:r w:rsidRPr="00B9258E">
              <w:rPr>
                <w:rFonts w:eastAsia="Batang"/>
                <w:sz w:val="28"/>
                <w:szCs w:val="28"/>
                <w:lang w:eastAsia="ko-KR"/>
              </w:rPr>
              <w:t>2. Tiêu chuẩn nhà nước về bản vẽ</w:t>
            </w:r>
            <w:r>
              <w:rPr>
                <w:rFonts w:eastAsia="Batang"/>
                <w:sz w:val="28"/>
                <w:szCs w:val="28"/>
                <w:lang w:eastAsia="ko-KR"/>
              </w:rPr>
              <w:t>.</w:t>
            </w:r>
          </w:p>
          <w:p w:rsidR="00247B03" w:rsidRPr="001912B0" w:rsidRDefault="00247B03" w:rsidP="00247B03">
            <w:pPr>
              <w:spacing w:line="276" w:lineRule="auto"/>
              <w:rPr>
                <w:lang w:val="it-IT"/>
              </w:rPr>
            </w:pPr>
            <w:r w:rsidRPr="00F065B0">
              <w:rPr>
                <w:sz w:val="28"/>
                <w:szCs w:val="28"/>
                <w:lang w:val="it-IT"/>
              </w:rPr>
              <w:t>3. Trình tự lập bản vẽ + Bài tập</w:t>
            </w:r>
            <w:r>
              <w:rPr>
                <w:rFonts w:eastAsia="Batang"/>
                <w:sz w:val="28"/>
                <w:szCs w:val="28"/>
                <w:lang w:eastAsia="ko-KR"/>
              </w:rPr>
              <w:tab/>
            </w:r>
            <w:r>
              <w:rPr>
                <w:rFonts w:eastAsia="Batang"/>
                <w:sz w:val="28"/>
                <w:szCs w:val="28"/>
                <w:lang w:eastAsia="ko-KR"/>
              </w:rPr>
              <w:tab/>
            </w:r>
          </w:p>
        </w:tc>
        <w:tc>
          <w:tcPr>
            <w:tcW w:w="1080" w:type="dxa"/>
            <w:shd w:val="clear" w:color="auto" w:fill="auto"/>
          </w:tcPr>
          <w:p w:rsidR="00247B03" w:rsidRDefault="00247B03" w:rsidP="00F2236F">
            <w:pPr>
              <w:spacing w:before="120" w:after="0" w:line="276" w:lineRule="auto"/>
              <w:jc w:val="center"/>
              <w:rPr>
                <w:rFonts w:eastAsia="Times New Roman"/>
                <w:sz w:val="28"/>
                <w:szCs w:val="28"/>
              </w:rPr>
            </w:pPr>
            <w:r>
              <w:rPr>
                <w:rFonts w:eastAsia="Times New Roman"/>
                <w:sz w:val="28"/>
                <w:szCs w:val="28"/>
              </w:rPr>
              <w:t>1</w:t>
            </w:r>
          </w:p>
          <w:p w:rsidR="00247B03" w:rsidRDefault="00247B03" w:rsidP="00F2236F">
            <w:pPr>
              <w:spacing w:before="120" w:after="0" w:line="276" w:lineRule="auto"/>
              <w:jc w:val="center"/>
              <w:rPr>
                <w:rFonts w:eastAsia="Times New Roman"/>
                <w:sz w:val="28"/>
                <w:szCs w:val="28"/>
              </w:rPr>
            </w:pPr>
            <w:r>
              <w:rPr>
                <w:rFonts w:eastAsia="Times New Roman"/>
                <w:sz w:val="28"/>
                <w:szCs w:val="28"/>
              </w:rPr>
              <w:t>5</w:t>
            </w:r>
          </w:p>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rPr>
                <w:rFonts w:eastAsia="Times New Roman"/>
                <w:sz w:val="28"/>
                <w:szCs w:val="28"/>
              </w:rPr>
            </w:pPr>
          </w:p>
          <w:p w:rsidR="00247B03" w:rsidRPr="00AD0A18" w:rsidRDefault="00247B03" w:rsidP="00F2236F">
            <w:pPr>
              <w:spacing w:before="120" w:after="0" w:line="276" w:lineRule="auto"/>
              <w:rPr>
                <w:rFonts w:eastAsia="Times New Roman"/>
                <w:sz w:val="28"/>
                <w:szCs w:val="28"/>
              </w:rPr>
            </w:pPr>
          </w:p>
        </w:tc>
        <w:tc>
          <w:tcPr>
            <w:tcW w:w="990" w:type="dxa"/>
            <w:shd w:val="clear" w:color="auto" w:fill="auto"/>
          </w:tcPr>
          <w:p w:rsidR="00247B03" w:rsidRDefault="00247B03" w:rsidP="00F2236F">
            <w:pPr>
              <w:spacing w:before="120" w:after="0" w:line="276" w:lineRule="auto"/>
              <w:jc w:val="center"/>
              <w:rPr>
                <w:rFonts w:eastAsia="Times New Roman"/>
                <w:sz w:val="28"/>
                <w:szCs w:val="28"/>
              </w:rPr>
            </w:pPr>
            <w:r>
              <w:rPr>
                <w:rFonts w:eastAsia="Times New Roman"/>
                <w:sz w:val="28"/>
                <w:szCs w:val="28"/>
              </w:rPr>
              <w:t>1</w:t>
            </w:r>
          </w:p>
          <w:p w:rsidR="00247B03" w:rsidRDefault="00247B03" w:rsidP="00F2236F">
            <w:pPr>
              <w:spacing w:before="120" w:after="0" w:line="276" w:lineRule="auto"/>
              <w:jc w:val="center"/>
              <w:rPr>
                <w:rFonts w:eastAsia="Times New Roman"/>
                <w:sz w:val="28"/>
                <w:szCs w:val="28"/>
              </w:rPr>
            </w:pPr>
            <w:r>
              <w:rPr>
                <w:rFonts w:eastAsia="Times New Roman"/>
                <w:sz w:val="28"/>
                <w:szCs w:val="28"/>
              </w:rPr>
              <w:t>5</w:t>
            </w:r>
          </w:p>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rPr>
                <w:rFonts w:eastAsia="Times New Roman"/>
                <w:sz w:val="28"/>
                <w:szCs w:val="28"/>
              </w:rPr>
            </w:pPr>
          </w:p>
          <w:p w:rsidR="00247B03" w:rsidRPr="00AD0A18" w:rsidRDefault="00247B03" w:rsidP="00F2236F">
            <w:pPr>
              <w:spacing w:before="120" w:after="0" w:line="276" w:lineRule="auto"/>
              <w:jc w:val="center"/>
              <w:rPr>
                <w:rFonts w:eastAsia="Times New Roman"/>
                <w:sz w:val="28"/>
                <w:szCs w:val="28"/>
              </w:rPr>
            </w:pPr>
          </w:p>
        </w:tc>
        <w:tc>
          <w:tcPr>
            <w:tcW w:w="1800" w:type="dxa"/>
            <w:shd w:val="clear" w:color="auto" w:fill="auto"/>
          </w:tcPr>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rPr>
                <w:rFonts w:eastAsia="Times New Roman"/>
                <w:sz w:val="28"/>
                <w:szCs w:val="28"/>
              </w:rPr>
            </w:pPr>
          </w:p>
          <w:p w:rsidR="00247B03" w:rsidRPr="00AD0A18" w:rsidRDefault="00247B03" w:rsidP="00F2236F">
            <w:pPr>
              <w:spacing w:before="120" w:after="0" w:line="276" w:lineRule="auto"/>
              <w:jc w:val="center"/>
              <w:rPr>
                <w:rFonts w:eastAsia="Times New Roman"/>
                <w:sz w:val="28"/>
                <w:szCs w:val="28"/>
              </w:rPr>
            </w:pPr>
          </w:p>
        </w:tc>
        <w:tc>
          <w:tcPr>
            <w:tcW w:w="900" w:type="dxa"/>
            <w:shd w:val="clear" w:color="auto" w:fill="auto"/>
          </w:tcPr>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rPr>
                <w:rFonts w:eastAsia="Times New Roman"/>
                <w:sz w:val="28"/>
                <w:szCs w:val="28"/>
              </w:rPr>
            </w:pPr>
          </w:p>
          <w:p w:rsidR="00247B03" w:rsidRPr="00AD0A18" w:rsidRDefault="00247B03" w:rsidP="00F2236F">
            <w:pPr>
              <w:spacing w:before="120" w:after="0" w:line="276" w:lineRule="auto"/>
              <w:rPr>
                <w:rFonts w:eastAsia="Times New Roman"/>
                <w:sz w:val="28"/>
                <w:szCs w:val="28"/>
              </w:rPr>
            </w:pPr>
          </w:p>
        </w:tc>
      </w:tr>
      <w:tr w:rsidR="00247B03" w:rsidRPr="00AD0A18" w:rsidTr="00247B03">
        <w:trPr>
          <w:trHeight w:val="2199"/>
        </w:trPr>
        <w:tc>
          <w:tcPr>
            <w:tcW w:w="621" w:type="dxa"/>
            <w:shd w:val="clear" w:color="auto" w:fill="auto"/>
          </w:tcPr>
          <w:p w:rsidR="00247B03" w:rsidRPr="00247B03" w:rsidRDefault="00082A4B" w:rsidP="00247B03">
            <w:pPr>
              <w:spacing w:before="120" w:after="0" w:line="240" w:lineRule="auto"/>
              <w:jc w:val="center"/>
              <w:rPr>
                <w:rFonts w:eastAsia="Times New Roman"/>
                <w:sz w:val="8"/>
                <w:szCs w:val="28"/>
              </w:rPr>
            </w:pPr>
            <w:r>
              <w:rPr>
                <w:rFonts w:eastAsia="Times New Roman"/>
                <w:sz w:val="8"/>
                <w:szCs w:val="28"/>
              </w:rPr>
              <w:lastRenderedPageBreak/>
              <w:t xml:space="preserve"> </w:t>
            </w:r>
          </w:p>
          <w:p w:rsidR="00247B03" w:rsidRPr="002E2E72" w:rsidRDefault="00247B03" w:rsidP="00247B03">
            <w:pPr>
              <w:spacing w:before="120" w:after="0" w:line="240" w:lineRule="auto"/>
              <w:jc w:val="center"/>
              <w:rPr>
                <w:rFonts w:eastAsia="Times New Roman"/>
                <w:sz w:val="28"/>
                <w:szCs w:val="28"/>
              </w:rPr>
            </w:pPr>
            <w:r w:rsidRPr="002E2E72">
              <w:rPr>
                <w:rFonts w:eastAsia="Times New Roman"/>
                <w:sz w:val="28"/>
                <w:szCs w:val="28"/>
              </w:rPr>
              <w:t>1</w:t>
            </w:r>
          </w:p>
          <w:p w:rsidR="00247B03" w:rsidRPr="002E2E72" w:rsidRDefault="00247B03" w:rsidP="00247B03">
            <w:pPr>
              <w:spacing w:before="120" w:after="0" w:line="240" w:lineRule="auto"/>
              <w:jc w:val="center"/>
              <w:rPr>
                <w:rFonts w:eastAsia="Times New Roman"/>
                <w:sz w:val="28"/>
                <w:szCs w:val="28"/>
              </w:rPr>
            </w:pPr>
            <w:r w:rsidRPr="002E2E72">
              <w:rPr>
                <w:rFonts w:eastAsia="Times New Roman"/>
                <w:sz w:val="28"/>
                <w:szCs w:val="28"/>
              </w:rPr>
              <w:t>2</w:t>
            </w:r>
          </w:p>
          <w:p w:rsidR="00247B03" w:rsidRPr="002E2E72" w:rsidRDefault="00247B03" w:rsidP="00247B03">
            <w:pPr>
              <w:spacing w:before="120" w:after="0" w:line="240" w:lineRule="auto"/>
              <w:jc w:val="center"/>
              <w:rPr>
                <w:rFonts w:eastAsia="Times New Roman"/>
                <w:sz w:val="12"/>
                <w:szCs w:val="28"/>
              </w:rPr>
            </w:pPr>
          </w:p>
          <w:p w:rsidR="00247B03" w:rsidRPr="002E2E72" w:rsidRDefault="00247B03" w:rsidP="00247B03">
            <w:pPr>
              <w:spacing w:before="120" w:after="0" w:line="240" w:lineRule="auto"/>
              <w:jc w:val="center"/>
              <w:rPr>
                <w:rFonts w:eastAsia="Times New Roman"/>
                <w:sz w:val="28"/>
                <w:szCs w:val="28"/>
              </w:rPr>
            </w:pPr>
            <w:r w:rsidRPr="002E2E72">
              <w:rPr>
                <w:rFonts w:eastAsia="Times New Roman"/>
                <w:sz w:val="28"/>
                <w:szCs w:val="28"/>
              </w:rPr>
              <w:t>3</w:t>
            </w:r>
          </w:p>
          <w:p w:rsidR="00247B03" w:rsidRPr="00B33E9A" w:rsidRDefault="00247B03" w:rsidP="00247B03">
            <w:pPr>
              <w:spacing w:before="120" w:after="0" w:line="240" w:lineRule="auto"/>
              <w:jc w:val="center"/>
              <w:rPr>
                <w:rFonts w:eastAsia="Times New Roman"/>
                <w:sz w:val="24"/>
                <w:szCs w:val="24"/>
              </w:rPr>
            </w:pPr>
            <w:r w:rsidRPr="002E2E72">
              <w:rPr>
                <w:rFonts w:eastAsia="Times New Roman"/>
                <w:sz w:val="28"/>
                <w:szCs w:val="28"/>
              </w:rPr>
              <w:t>4</w:t>
            </w:r>
          </w:p>
        </w:tc>
        <w:tc>
          <w:tcPr>
            <w:tcW w:w="4689" w:type="dxa"/>
            <w:shd w:val="clear" w:color="auto" w:fill="auto"/>
          </w:tcPr>
          <w:p w:rsidR="00247B03" w:rsidRPr="00B9258E" w:rsidRDefault="00247B03" w:rsidP="00247B03">
            <w:pPr>
              <w:spacing w:before="0" w:after="0" w:line="276" w:lineRule="auto"/>
              <w:jc w:val="both"/>
              <w:rPr>
                <w:rFonts w:eastAsia="Batang"/>
                <w:b/>
                <w:sz w:val="28"/>
                <w:szCs w:val="28"/>
                <w:lang w:eastAsia="ko-KR"/>
              </w:rPr>
            </w:pPr>
            <w:r w:rsidRPr="00B9258E">
              <w:rPr>
                <w:rFonts w:eastAsia="Batang"/>
                <w:sz w:val="28"/>
                <w:szCs w:val="28"/>
                <w:lang w:eastAsia="ko-KR"/>
              </w:rPr>
              <w:t>Chương 2:</w:t>
            </w:r>
            <w:r w:rsidRPr="00B9258E">
              <w:rPr>
                <w:rFonts w:eastAsia="Batang"/>
                <w:b/>
                <w:sz w:val="28"/>
                <w:szCs w:val="28"/>
                <w:lang w:eastAsia="ko-KR"/>
              </w:rPr>
              <w:t xml:space="preserve"> Hình chiếu vuông góc</w:t>
            </w:r>
          </w:p>
          <w:p w:rsidR="00247B03" w:rsidRDefault="00247B03" w:rsidP="00247B03">
            <w:pPr>
              <w:spacing w:before="0" w:after="0" w:line="276" w:lineRule="auto"/>
              <w:jc w:val="both"/>
              <w:rPr>
                <w:rFonts w:eastAsia="Batang"/>
                <w:sz w:val="28"/>
                <w:szCs w:val="28"/>
                <w:lang w:eastAsia="ko-KR"/>
              </w:rPr>
            </w:pPr>
            <w:r>
              <w:rPr>
                <w:rFonts w:eastAsia="Batang"/>
                <w:sz w:val="28"/>
                <w:szCs w:val="28"/>
                <w:lang w:eastAsia="ko-KR"/>
              </w:rPr>
              <w:t xml:space="preserve">1. </w:t>
            </w:r>
            <w:r w:rsidRPr="00B9258E">
              <w:rPr>
                <w:rFonts w:eastAsia="Batang"/>
                <w:sz w:val="28"/>
                <w:szCs w:val="28"/>
                <w:lang w:eastAsia="ko-KR"/>
              </w:rPr>
              <w:t>Khái niệm về các phép chiếu</w:t>
            </w:r>
            <w:r>
              <w:rPr>
                <w:rFonts w:eastAsia="Batang"/>
                <w:sz w:val="28"/>
                <w:szCs w:val="28"/>
                <w:lang w:eastAsia="ko-KR"/>
              </w:rPr>
              <w:t>.</w:t>
            </w:r>
          </w:p>
          <w:p w:rsidR="00247B03" w:rsidRPr="00BA6383" w:rsidRDefault="00247B03" w:rsidP="00247B03">
            <w:pPr>
              <w:spacing w:before="0" w:after="0" w:line="276" w:lineRule="auto"/>
              <w:jc w:val="both"/>
              <w:rPr>
                <w:rFonts w:eastAsia="Batang"/>
                <w:sz w:val="28"/>
                <w:szCs w:val="28"/>
                <w:lang w:eastAsia="ko-KR"/>
              </w:rPr>
            </w:pPr>
            <w:r>
              <w:rPr>
                <w:rFonts w:eastAsia="Batang"/>
                <w:sz w:val="28"/>
                <w:szCs w:val="28"/>
                <w:lang w:eastAsia="ko-KR"/>
              </w:rPr>
              <w:t>2. Hình chiếu của điểm, đoạn thẳng, hình phẳng.</w:t>
            </w:r>
            <w:r>
              <w:rPr>
                <w:rFonts w:eastAsia="Batang"/>
                <w:sz w:val="28"/>
                <w:szCs w:val="28"/>
                <w:lang w:eastAsia="ko-KR"/>
              </w:rPr>
              <w:tab/>
            </w:r>
            <w:r w:rsidRPr="00B9258E">
              <w:rPr>
                <w:rFonts w:eastAsia="Batang"/>
                <w:sz w:val="28"/>
                <w:szCs w:val="28"/>
                <w:lang w:eastAsia="ko-KR"/>
              </w:rPr>
              <w:tab/>
            </w:r>
          </w:p>
          <w:p w:rsidR="00247B03" w:rsidRDefault="00247B03" w:rsidP="00247B03">
            <w:pPr>
              <w:spacing w:before="0" w:after="0" w:line="276" w:lineRule="auto"/>
              <w:jc w:val="both"/>
              <w:rPr>
                <w:rFonts w:eastAsia="Batang"/>
                <w:sz w:val="28"/>
                <w:szCs w:val="28"/>
                <w:lang w:eastAsia="ko-KR"/>
              </w:rPr>
            </w:pPr>
            <w:r>
              <w:rPr>
                <w:rFonts w:eastAsia="Batang"/>
                <w:sz w:val="28"/>
                <w:szCs w:val="28"/>
                <w:lang w:eastAsia="ko-KR"/>
              </w:rPr>
              <w:t xml:space="preserve">3. </w:t>
            </w:r>
            <w:r w:rsidRPr="00B9258E">
              <w:rPr>
                <w:rFonts w:eastAsia="Batang"/>
                <w:sz w:val="28"/>
                <w:szCs w:val="28"/>
                <w:lang w:eastAsia="ko-KR"/>
              </w:rPr>
              <w:t>Hình chiếu của các khối hình học</w:t>
            </w:r>
            <w:r>
              <w:rPr>
                <w:rFonts w:eastAsia="Batang"/>
                <w:sz w:val="28"/>
                <w:szCs w:val="28"/>
                <w:lang w:eastAsia="ko-KR"/>
              </w:rPr>
              <w:t>.</w:t>
            </w:r>
            <w:r w:rsidRPr="00B9258E">
              <w:rPr>
                <w:rFonts w:eastAsia="Batang"/>
                <w:sz w:val="28"/>
                <w:szCs w:val="28"/>
                <w:lang w:eastAsia="ko-KR"/>
              </w:rPr>
              <w:tab/>
            </w:r>
          </w:p>
          <w:p w:rsidR="00247B03" w:rsidRPr="00B9258E" w:rsidRDefault="00247B03" w:rsidP="00247B03">
            <w:pPr>
              <w:spacing w:before="0" w:after="0" w:line="276" w:lineRule="auto"/>
              <w:jc w:val="both"/>
              <w:rPr>
                <w:rFonts w:eastAsia="Times New Roman"/>
                <w:b/>
                <w:sz w:val="28"/>
                <w:szCs w:val="28"/>
              </w:rPr>
            </w:pPr>
            <w:r>
              <w:rPr>
                <w:rFonts w:eastAsia="Batang"/>
                <w:sz w:val="28"/>
                <w:szCs w:val="28"/>
                <w:lang w:eastAsia="ko-KR"/>
              </w:rPr>
              <w:t>4</w:t>
            </w:r>
            <w:r w:rsidRPr="00B9258E">
              <w:rPr>
                <w:rFonts w:eastAsia="Batang"/>
                <w:sz w:val="28"/>
                <w:szCs w:val="28"/>
                <w:lang w:eastAsia="ko-KR"/>
              </w:rPr>
              <w:t>. Hình chiếu của vật thể đơn giả</w:t>
            </w:r>
            <w:r>
              <w:rPr>
                <w:rFonts w:eastAsia="Batang"/>
                <w:sz w:val="28"/>
                <w:szCs w:val="28"/>
                <w:lang w:eastAsia="ko-KR"/>
              </w:rPr>
              <w:t xml:space="preserve">n. </w:t>
            </w:r>
          </w:p>
        </w:tc>
        <w:tc>
          <w:tcPr>
            <w:tcW w:w="1080" w:type="dxa"/>
            <w:shd w:val="clear" w:color="auto" w:fill="auto"/>
          </w:tcPr>
          <w:p w:rsidR="00247B03" w:rsidRDefault="00925750" w:rsidP="00247B03">
            <w:pPr>
              <w:spacing w:before="120" w:after="0" w:line="276" w:lineRule="auto"/>
              <w:jc w:val="center"/>
              <w:rPr>
                <w:rFonts w:eastAsia="Times New Roman"/>
                <w:sz w:val="28"/>
                <w:szCs w:val="28"/>
              </w:rPr>
            </w:pPr>
            <w:r>
              <w:rPr>
                <w:rFonts w:eastAsia="Times New Roman"/>
                <w:sz w:val="28"/>
                <w:szCs w:val="28"/>
              </w:rPr>
              <w:t>6</w:t>
            </w:r>
          </w:p>
        </w:tc>
        <w:tc>
          <w:tcPr>
            <w:tcW w:w="990" w:type="dxa"/>
            <w:shd w:val="clear" w:color="auto" w:fill="auto"/>
          </w:tcPr>
          <w:p w:rsidR="00247B03" w:rsidRDefault="00925750" w:rsidP="00247B03">
            <w:pPr>
              <w:spacing w:before="120" w:after="0" w:line="276" w:lineRule="auto"/>
              <w:jc w:val="center"/>
              <w:rPr>
                <w:rFonts w:eastAsia="Times New Roman"/>
                <w:sz w:val="28"/>
                <w:szCs w:val="28"/>
              </w:rPr>
            </w:pPr>
            <w:r>
              <w:rPr>
                <w:rFonts w:eastAsia="Times New Roman"/>
                <w:sz w:val="28"/>
                <w:szCs w:val="28"/>
              </w:rPr>
              <w:t>6</w:t>
            </w: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360" w:lineRule="auto"/>
              <w:rPr>
                <w:rFonts w:eastAsia="Times New Roman"/>
                <w:sz w:val="28"/>
                <w:szCs w:val="28"/>
              </w:rPr>
            </w:pPr>
          </w:p>
          <w:p w:rsidR="00247B03" w:rsidRDefault="00247B03" w:rsidP="00247B03">
            <w:pPr>
              <w:spacing w:before="120" w:after="0" w:line="276" w:lineRule="auto"/>
              <w:jc w:val="center"/>
              <w:rPr>
                <w:rFonts w:eastAsia="Times New Roman"/>
                <w:sz w:val="28"/>
                <w:szCs w:val="28"/>
              </w:rPr>
            </w:pPr>
          </w:p>
        </w:tc>
        <w:tc>
          <w:tcPr>
            <w:tcW w:w="1800" w:type="dxa"/>
            <w:shd w:val="clear" w:color="auto" w:fill="auto"/>
          </w:tcPr>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360" w:lineRule="auto"/>
              <w:rPr>
                <w:rFonts w:eastAsia="Times New Roman"/>
                <w:sz w:val="28"/>
                <w:szCs w:val="28"/>
              </w:rPr>
            </w:pPr>
          </w:p>
          <w:p w:rsidR="00247B03" w:rsidRDefault="00247B03" w:rsidP="00247B03">
            <w:pPr>
              <w:spacing w:before="120" w:after="0" w:line="276" w:lineRule="auto"/>
              <w:jc w:val="center"/>
              <w:rPr>
                <w:rFonts w:eastAsia="Times New Roman"/>
                <w:sz w:val="28"/>
                <w:szCs w:val="28"/>
              </w:rPr>
            </w:pPr>
          </w:p>
        </w:tc>
        <w:tc>
          <w:tcPr>
            <w:tcW w:w="900" w:type="dxa"/>
            <w:shd w:val="clear" w:color="auto" w:fill="auto"/>
          </w:tcPr>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360" w:lineRule="auto"/>
              <w:rPr>
                <w:rFonts w:eastAsia="Times New Roman"/>
                <w:sz w:val="28"/>
                <w:szCs w:val="28"/>
              </w:rPr>
            </w:pPr>
          </w:p>
          <w:p w:rsidR="00247B03" w:rsidRDefault="00247B03" w:rsidP="00247B03">
            <w:pPr>
              <w:spacing w:before="120" w:after="0" w:line="276" w:lineRule="auto"/>
              <w:jc w:val="center"/>
              <w:rPr>
                <w:rFonts w:eastAsia="Times New Roman"/>
                <w:sz w:val="28"/>
                <w:szCs w:val="28"/>
              </w:rPr>
            </w:pPr>
          </w:p>
        </w:tc>
      </w:tr>
      <w:tr w:rsidR="00247B03" w:rsidRPr="00AD0A18" w:rsidTr="00247B03">
        <w:trPr>
          <w:trHeight w:val="1400"/>
        </w:trPr>
        <w:tc>
          <w:tcPr>
            <w:tcW w:w="621" w:type="dxa"/>
            <w:shd w:val="clear" w:color="auto" w:fill="auto"/>
          </w:tcPr>
          <w:p w:rsidR="00247B03" w:rsidRDefault="00247B03" w:rsidP="00247B03">
            <w:pPr>
              <w:spacing w:before="120" w:after="0" w:line="240" w:lineRule="auto"/>
              <w:jc w:val="center"/>
              <w:rPr>
                <w:rFonts w:eastAsia="Times New Roman"/>
                <w:sz w:val="28"/>
                <w:szCs w:val="28"/>
              </w:rPr>
            </w:pPr>
            <w:r>
              <w:rPr>
                <w:rFonts w:eastAsia="Times New Roman"/>
                <w:sz w:val="28"/>
                <w:szCs w:val="28"/>
              </w:rPr>
              <w:t>1</w:t>
            </w:r>
          </w:p>
          <w:p w:rsidR="00247B03" w:rsidRDefault="00247B03" w:rsidP="00247B03">
            <w:pPr>
              <w:spacing w:before="120" w:after="0" w:line="240" w:lineRule="auto"/>
              <w:jc w:val="center"/>
              <w:rPr>
                <w:rFonts w:eastAsia="Times New Roman"/>
                <w:sz w:val="28"/>
                <w:szCs w:val="28"/>
              </w:rPr>
            </w:pPr>
            <w:r>
              <w:rPr>
                <w:rFonts w:eastAsia="Times New Roman"/>
                <w:sz w:val="28"/>
                <w:szCs w:val="28"/>
              </w:rPr>
              <w:t>2</w:t>
            </w:r>
          </w:p>
          <w:p w:rsidR="00247B03" w:rsidRDefault="00247B03" w:rsidP="00247B03">
            <w:pPr>
              <w:spacing w:before="120" w:after="0" w:line="240" w:lineRule="auto"/>
              <w:jc w:val="center"/>
              <w:rPr>
                <w:rFonts w:eastAsia="Times New Roman"/>
                <w:sz w:val="28"/>
                <w:szCs w:val="28"/>
              </w:rPr>
            </w:pPr>
            <w:r>
              <w:rPr>
                <w:rFonts w:eastAsia="Times New Roman"/>
                <w:sz w:val="28"/>
                <w:szCs w:val="28"/>
              </w:rPr>
              <w:t>3</w:t>
            </w:r>
          </w:p>
        </w:tc>
        <w:tc>
          <w:tcPr>
            <w:tcW w:w="4689" w:type="dxa"/>
            <w:shd w:val="clear" w:color="auto" w:fill="auto"/>
          </w:tcPr>
          <w:p w:rsidR="00247B03" w:rsidRPr="00FC6961" w:rsidRDefault="00247B03" w:rsidP="00247B03">
            <w:pPr>
              <w:spacing w:before="0" w:after="0" w:line="276" w:lineRule="auto"/>
              <w:jc w:val="both"/>
              <w:rPr>
                <w:rFonts w:eastAsia="Batang"/>
                <w:b/>
                <w:sz w:val="28"/>
                <w:szCs w:val="28"/>
                <w:lang w:eastAsia="ko-KR"/>
              </w:rPr>
            </w:pPr>
            <w:r w:rsidRPr="00FC6961">
              <w:rPr>
                <w:rFonts w:eastAsia="Batang"/>
                <w:sz w:val="28"/>
                <w:szCs w:val="28"/>
                <w:lang w:eastAsia="ko-KR"/>
              </w:rPr>
              <w:t>Chương 3:</w:t>
            </w:r>
            <w:r w:rsidRPr="00FC6961">
              <w:rPr>
                <w:rFonts w:eastAsia="Batang"/>
                <w:b/>
                <w:sz w:val="28"/>
                <w:szCs w:val="28"/>
                <w:lang w:eastAsia="ko-KR"/>
              </w:rPr>
              <w:t xml:space="preserve"> Hình chiếu trục đo</w:t>
            </w:r>
            <w:r>
              <w:rPr>
                <w:rFonts w:eastAsia="Batang"/>
                <w:b/>
                <w:sz w:val="28"/>
                <w:szCs w:val="28"/>
                <w:lang w:eastAsia="ko-KR"/>
              </w:rPr>
              <w:tab/>
            </w:r>
            <w:r>
              <w:rPr>
                <w:rFonts w:eastAsia="Batang"/>
                <w:b/>
                <w:sz w:val="28"/>
                <w:szCs w:val="28"/>
                <w:lang w:eastAsia="ko-KR"/>
              </w:rPr>
              <w:tab/>
            </w:r>
          </w:p>
          <w:p w:rsidR="00247B03" w:rsidRPr="00FC6961" w:rsidRDefault="00247B03" w:rsidP="00247B03">
            <w:pPr>
              <w:spacing w:before="0" w:after="0" w:line="276" w:lineRule="auto"/>
              <w:jc w:val="both"/>
              <w:rPr>
                <w:rFonts w:eastAsia="Batang"/>
                <w:sz w:val="28"/>
                <w:szCs w:val="28"/>
                <w:lang w:eastAsia="ko-KR"/>
              </w:rPr>
            </w:pPr>
            <w:r>
              <w:rPr>
                <w:rFonts w:eastAsia="Batang"/>
                <w:sz w:val="28"/>
                <w:szCs w:val="28"/>
                <w:lang w:eastAsia="ko-KR"/>
              </w:rPr>
              <w:t xml:space="preserve">1. </w:t>
            </w:r>
            <w:r w:rsidRPr="00FC6961">
              <w:rPr>
                <w:rFonts w:eastAsia="Batang"/>
                <w:sz w:val="28"/>
                <w:szCs w:val="28"/>
                <w:lang w:eastAsia="ko-KR"/>
              </w:rPr>
              <w:t>Khái niệm về hình chiếu trụ</w:t>
            </w:r>
            <w:r>
              <w:rPr>
                <w:rFonts w:eastAsia="Batang"/>
                <w:sz w:val="28"/>
                <w:szCs w:val="28"/>
                <w:lang w:eastAsia="ko-KR"/>
              </w:rPr>
              <w:t>c đo.</w:t>
            </w:r>
            <w:r>
              <w:rPr>
                <w:rFonts w:eastAsia="Batang"/>
                <w:sz w:val="28"/>
                <w:szCs w:val="28"/>
                <w:lang w:eastAsia="ko-KR"/>
              </w:rPr>
              <w:tab/>
            </w:r>
          </w:p>
          <w:p w:rsidR="00247B03"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2. Các loại hình chiếu trụ</w:t>
            </w:r>
            <w:r>
              <w:rPr>
                <w:rFonts w:eastAsia="Batang"/>
                <w:sz w:val="28"/>
                <w:szCs w:val="28"/>
                <w:lang w:eastAsia="ko-KR"/>
              </w:rPr>
              <w:t>c đo.</w:t>
            </w:r>
          </w:p>
          <w:p w:rsidR="00247B03" w:rsidRPr="00B9258E" w:rsidRDefault="00247B03" w:rsidP="00247B03">
            <w:pPr>
              <w:spacing w:before="0" w:after="0" w:line="276" w:lineRule="auto"/>
              <w:jc w:val="both"/>
              <w:rPr>
                <w:rFonts w:eastAsia="Batang"/>
                <w:sz w:val="28"/>
                <w:szCs w:val="28"/>
                <w:lang w:eastAsia="ko-KR"/>
              </w:rPr>
            </w:pPr>
            <w:r>
              <w:rPr>
                <w:rFonts w:eastAsia="Batang"/>
                <w:sz w:val="28"/>
                <w:szCs w:val="28"/>
                <w:lang w:eastAsia="ko-KR"/>
              </w:rPr>
              <w:t>3</w:t>
            </w:r>
            <w:r w:rsidRPr="00FC6961">
              <w:rPr>
                <w:rFonts w:eastAsia="Batang"/>
                <w:sz w:val="28"/>
                <w:szCs w:val="28"/>
                <w:lang w:eastAsia="ko-KR"/>
              </w:rPr>
              <w:t>. Kiể</w:t>
            </w:r>
            <w:r>
              <w:rPr>
                <w:rFonts w:eastAsia="Batang"/>
                <w:sz w:val="28"/>
                <w:szCs w:val="28"/>
                <w:lang w:eastAsia="ko-KR"/>
              </w:rPr>
              <w:t>m tra</w:t>
            </w:r>
            <w:r>
              <w:rPr>
                <w:rFonts w:eastAsia="Batang"/>
                <w:sz w:val="28"/>
                <w:szCs w:val="28"/>
                <w:lang w:eastAsia="ko-KR"/>
              </w:rPr>
              <w:tab/>
            </w:r>
          </w:p>
        </w:tc>
        <w:tc>
          <w:tcPr>
            <w:tcW w:w="1080" w:type="dxa"/>
            <w:shd w:val="clear" w:color="auto" w:fill="auto"/>
          </w:tcPr>
          <w:p w:rsidR="00247B03" w:rsidRDefault="00247B03" w:rsidP="00247B03">
            <w:pPr>
              <w:spacing w:before="120" w:after="0" w:line="276" w:lineRule="auto"/>
              <w:jc w:val="center"/>
              <w:rPr>
                <w:rFonts w:eastAsia="Times New Roman"/>
                <w:sz w:val="28"/>
                <w:szCs w:val="28"/>
              </w:rPr>
            </w:pPr>
            <w:r>
              <w:rPr>
                <w:rFonts w:eastAsia="Times New Roman"/>
                <w:sz w:val="28"/>
                <w:szCs w:val="28"/>
              </w:rPr>
              <w:t>5</w:t>
            </w:r>
          </w:p>
        </w:tc>
        <w:tc>
          <w:tcPr>
            <w:tcW w:w="990" w:type="dxa"/>
            <w:shd w:val="clear" w:color="auto" w:fill="auto"/>
          </w:tcPr>
          <w:p w:rsidR="00247B03" w:rsidRDefault="002E2E72" w:rsidP="00247B03">
            <w:pPr>
              <w:spacing w:before="120" w:after="0" w:line="276" w:lineRule="auto"/>
              <w:jc w:val="center"/>
              <w:rPr>
                <w:rFonts w:eastAsia="Times New Roman"/>
                <w:sz w:val="28"/>
                <w:szCs w:val="28"/>
              </w:rPr>
            </w:pPr>
            <w:r>
              <w:rPr>
                <w:rFonts w:eastAsia="Times New Roman"/>
                <w:sz w:val="28"/>
                <w:szCs w:val="28"/>
              </w:rPr>
              <w:t>4</w:t>
            </w:r>
          </w:p>
        </w:tc>
        <w:tc>
          <w:tcPr>
            <w:tcW w:w="1800" w:type="dxa"/>
            <w:shd w:val="clear" w:color="auto" w:fill="auto"/>
          </w:tcPr>
          <w:p w:rsidR="00247B03" w:rsidRDefault="00247B03" w:rsidP="00247B03">
            <w:pPr>
              <w:spacing w:before="120" w:after="0" w:line="276" w:lineRule="auto"/>
              <w:jc w:val="center"/>
              <w:rPr>
                <w:rFonts w:eastAsia="Times New Roman"/>
                <w:sz w:val="28"/>
                <w:szCs w:val="28"/>
              </w:rPr>
            </w:pPr>
          </w:p>
        </w:tc>
        <w:tc>
          <w:tcPr>
            <w:tcW w:w="900" w:type="dxa"/>
            <w:shd w:val="clear" w:color="auto" w:fill="auto"/>
          </w:tcPr>
          <w:p w:rsidR="00247B03" w:rsidRDefault="00247B03" w:rsidP="00247B03">
            <w:pPr>
              <w:spacing w:before="120" w:after="0" w:line="276" w:lineRule="auto"/>
              <w:jc w:val="center"/>
              <w:rPr>
                <w:rFonts w:eastAsia="Times New Roman"/>
                <w:sz w:val="28"/>
                <w:szCs w:val="28"/>
              </w:rPr>
            </w:pPr>
            <w:r>
              <w:rPr>
                <w:rFonts w:eastAsia="Times New Roman"/>
                <w:sz w:val="28"/>
                <w:szCs w:val="28"/>
              </w:rPr>
              <w:t>1</w:t>
            </w:r>
          </w:p>
        </w:tc>
      </w:tr>
      <w:tr w:rsidR="00247B03" w:rsidRPr="00AD0A18" w:rsidTr="00247B03">
        <w:trPr>
          <w:trHeight w:val="2152"/>
        </w:trPr>
        <w:tc>
          <w:tcPr>
            <w:tcW w:w="621" w:type="dxa"/>
            <w:shd w:val="clear" w:color="auto" w:fill="auto"/>
          </w:tcPr>
          <w:p w:rsidR="00247B03" w:rsidRDefault="002E2E72" w:rsidP="002E2E72">
            <w:pPr>
              <w:spacing w:before="120" w:after="0" w:line="240" w:lineRule="auto"/>
              <w:jc w:val="center"/>
              <w:rPr>
                <w:rFonts w:eastAsia="Times New Roman"/>
                <w:sz w:val="28"/>
                <w:szCs w:val="28"/>
              </w:rPr>
            </w:pPr>
            <w:r>
              <w:rPr>
                <w:rFonts w:eastAsia="Times New Roman"/>
                <w:sz w:val="28"/>
                <w:szCs w:val="28"/>
              </w:rPr>
              <w:t>1</w:t>
            </w:r>
          </w:p>
          <w:p w:rsidR="00247B03" w:rsidRDefault="002E2E72" w:rsidP="002E2E72">
            <w:pPr>
              <w:spacing w:before="120" w:after="0" w:line="240" w:lineRule="auto"/>
              <w:jc w:val="center"/>
              <w:rPr>
                <w:rFonts w:eastAsia="Times New Roman"/>
                <w:sz w:val="28"/>
                <w:szCs w:val="28"/>
              </w:rPr>
            </w:pPr>
            <w:r>
              <w:rPr>
                <w:rFonts w:eastAsia="Times New Roman"/>
                <w:sz w:val="28"/>
                <w:szCs w:val="28"/>
              </w:rPr>
              <w:t>2</w:t>
            </w:r>
          </w:p>
          <w:p w:rsidR="00247B03" w:rsidRPr="002E2E72" w:rsidRDefault="002E2E72" w:rsidP="002E2E72">
            <w:pPr>
              <w:spacing w:before="120" w:after="0" w:line="240" w:lineRule="auto"/>
              <w:jc w:val="center"/>
              <w:rPr>
                <w:rFonts w:eastAsia="Times New Roman"/>
                <w:sz w:val="28"/>
                <w:szCs w:val="28"/>
              </w:rPr>
            </w:pPr>
            <w:r w:rsidRPr="002E2E72">
              <w:rPr>
                <w:rFonts w:eastAsia="Times New Roman"/>
                <w:sz w:val="28"/>
                <w:szCs w:val="28"/>
              </w:rPr>
              <w:t>3</w:t>
            </w:r>
          </w:p>
          <w:p w:rsidR="00247B03" w:rsidRDefault="002E2E72" w:rsidP="002E2E72">
            <w:pPr>
              <w:spacing w:before="120" w:after="0" w:line="240" w:lineRule="auto"/>
              <w:jc w:val="center"/>
              <w:rPr>
                <w:rFonts w:eastAsia="Times New Roman"/>
                <w:sz w:val="28"/>
                <w:szCs w:val="28"/>
              </w:rPr>
            </w:pPr>
            <w:r w:rsidRPr="002E2E72">
              <w:rPr>
                <w:rFonts w:eastAsia="Times New Roman"/>
                <w:sz w:val="28"/>
                <w:szCs w:val="28"/>
              </w:rPr>
              <w:t>4</w:t>
            </w:r>
          </w:p>
          <w:p w:rsidR="002E2E72" w:rsidRDefault="002E2E72" w:rsidP="002E2E72">
            <w:pPr>
              <w:spacing w:before="120" w:after="0" w:line="240" w:lineRule="auto"/>
              <w:jc w:val="center"/>
              <w:rPr>
                <w:rFonts w:eastAsia="Times New Roman"/>
                <w:sz w:val="28"/>
                <w:szCs w:val="28"/>
              </w:rPr>
            </w:pPr>
            <w:r>
              <w:rPr>
                <w:rFonts w:eastAsia="Times New Roman"/>
                <w:sz w:val="28"/>
                <w:szCs w:val="28"/>
              </w:rPr>
              <w:t>5</w:t>
            </w:r>
          </w:p>
        </w:tc>
        <w:tc>
          <w:tcPr>
            <w:tcW w:w="4689" w:type="dxa"/>
            <w:shd w:val="clear" w:color="auto" w:fill="auto"/>
          </w:tcPr>
          <w:p w:rsidR="00247B03" w:rsidRPr="00FC6961"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Chương 4</w:t>
            </w:r>
            <w:r w:rsidRPr="00FC6961">
              <w:rPr>
                <w:rFonts w:eastAsia="Batang"/>
                <w:b/>
                <w:sz w:val="28"/>
                <w:szCs w:val="28"/>
                <w:lang w:eastAsia="ko-KR"/>
              </w:rPr>
              <w:t>: Biểu diễu vật thể</w:t>
            </w:r>
          </w:p>
          <w:p w:rsidR="00247B03"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1. Hình chiế</w:t>
            </w:r>
            <w:r>
              <w:rPr>
                <w:rFonts w:eastAsia="Batang"/>
                <w:sz w:val="28"/>
                <w:szCs w:val="28"/>
                <w:lang w:eastAsia="ko-KR"/>
              </w:rPr>
              <w:t xml:space="preserve">u vật thể. </w:t>
            </w:r>
            <w:r>
              <w:rPr>
                <w:rFonts w:eastAsia="Batang"/>
                <w:sz w:val="28"/>
                <w:szCs w:val="28"/>
                <w:lang w:eastAsia="ko-KR"/>
              </w:rPr>
              <w:tab/>
            </w:r>
          </w:p>
          <w:p w:rsidR="00247B03"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2. Mặt cắt</w:t>
            </w:r>
            <w:r>
              <w:rPr>
                <w:rFonts w:eastAsia="Batang"/>
                <w:sz w:val="28"/>
                <w:szCs w:val="28"/>
                <w:lang w:eastAsia="ko-KR"/>
              </w:rPr>
              <w:t>.</w:t>
            </w:r>
          </w:p>
          <w:p w:rsidR="00247B03" w:rsidRPr="00FC6961" w:rsidRDefault="00247B03" w:rsidP="00247B03">
            <w:pPr>
              <w:spacing w:before="0" w:after="0" w:line="276" w:lineRule="auto"/>
              <w:jc w:val="both"/>
              <w:rPr>
                <w:rFonts w:eastAsia="Batang"/>
                <w:sz w:val="28"/>
                <w:szCs w:val="28"/>
                <w:lang w:eastAsia="ko-KR"/>
              </w:rPr>
            </w:pPr>
            <w:r>
              <w:rPr>
                <w:rFonts w:eastAsia="Batang"/>
                <w:sz w:val="28"/>
                <w:szCs w:val="28"/>
                <w:lang w:eastAsia="ko-KR"/>
              </w:rPr>
              <w:t>3. Hình c</w:t>
            </w:r>
            <w:r w:rsidRPr="00FC6961">
              <w:rPr>
                <w:rFonts w:eastAsia="Batang"/>
                <w:sz w:val="28"/>
                <w:szCs w:val="28"/>
                <w:lang w:eastAsia="ko-KR"/>
              </w:rPr>
              <w:t>ắt</w:t>
            </w:r>
            <w:r>
              <w:rPr>
                <w:rFonts w:eastAsia="Batang"/>
                <w:sz w:val="28"/>
                <w:szCs w:val="28"/>
                <w:lang w:eastAsia="ko-KR"/>
              </w:rPr>
              <w:t>.</w:t>
            </w:r>
            <w:r>
              <w:rPr>
                <w:rFonts w:eastAsia="Batang"/>
                <w:sz w:val="28"/>
                <w:szCs w:val="28"/>
                <w:lang w:eastAsia="ko-KR"/>
              </w:rPr>
              <w:tab/>
            </w:r>
          </w:p>
          <w:p w:rsidR="00247B03" w:rsidRPr="00FC6961" w:rsidRDefault="00247B03" w:rsidP="00247B03">
            <w:pPr>
              <w:spacing w:before="0" w:after="0" w:line="276" w:lineRule="auto"/>
              <w:jc w:val="both"/>
              <w:rPr>
                <w:rFonts w:eastAsia="Batang"/>
                <w:i/>
                <w:sz w:val="28"/>
                <w:szCs w:val="28"/>
                <w:lang w:eastAsia="ko-KR"/>
              </w:rPr>
            </w:pPr>
            <w:r>
              <w:rPr>
                <w:rFonts w:eastAsia="Batang"/>
                <w:sz w:val="28"/>
                <w:szCs w:val="28"/>
                <w:lang w:eastAsia="ko-KR"/>
              </w:rPr>
              <w:t>4. Hình trích</w:t>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Pr="00FC6961"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5. Kiể</w:t>
            </w:r>
            <w:r w:rsidR="002E2E72">
              <w:rPr>
                <w:rFonts w:eastAsia="Batang"/>
                <w:sz w:val="28"/>
                <w:szCs w:val="28"/>
                <w:lang w:eastAsia="ko-KR"/>
              </w:rPr>
              <w:t xml:space="preserve">m tra </w:t>
            </w:r>
          </w:p>
        </w:tc>
        <w:tc>
          <w:tcPr>
            <w:tcW w:w="1080" w:type="dxa"/>
            <w:shd w:val="clear" w:color="auto" w:fill="auto"/>
          </w:tcPr>
          <w:p w:rsidR="00247B03" w:rsidRDefault="00247B03" w:rsidP="00247B03">
            <w:pPr>
              <w:spacing w:before="120" w:after="0" w:line="276" w:lineRule="auto"/>
              <w:jc w:val="center"/>
              <w:rPr>
                <w:rFonts w:eastAsia="Times New Roman"/>
                <w:sz w:val="28"/>
                <w:szCs w:val="28"/>
              </w:rPr>
            </w:pPr>
            <w:r>
              <w:rPr>
                <w:rFonts w:eastAsia="Times New Roman"/>
                <w:sz w:val="28"/>
                <w:szCs w:val="28"/>
              </w:rPr>
              <w:t>9</w:t>
            </w: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Pr="00B33E9A" w:rsidRDefault="00247B03" w:rsidP="00247B03">
            <w:pPr>
              <w:spacing w:before="120" w:after="0" w:line="240" w:lineRule="auto"/>
              <w:jc w:val="center"/>
              <w:rPr>
                <w:rFonts w:eastAsia="Times New Roman"/>
                <w:sz w:val="16"/>
                <w:szCs w:val="16"/>
              </w:rPr>
            </w:pPr>
          </w:p>
          <w:p w:rsidR="00247B03" w:rsidRDefault="00247B03" w:rsidP="00247B03">
            <w:pPr>
              <w:spacing w:before="120" w:after="0" w:line="276" w:lineRule="auto"/>
              <w:jc w:val="center"/>
              <w:rPr>
                <w:rFonts w:eastAsia="Times New Roman"/>
                <w:sz w:val="28"/>
                <w:szCs w:val="28"/>
              </w:rPr>
            </w:pPr>
          </w:p>
        </w:tc>
        <w:tc>
          <w:tcPr>
            <w:tcW w:w="990" w:type="dxa"/>
            <w:shd w:val="clear" w:color="auto" w:fill="auto"/>
          </w:tcPr>
          <w:p w:rsidR="00247B03" w:rsidRDefault="002E2E72" w:rsidP="00247B03">
            <w:pPr>
              <w:spacing w:before="120" w:after="0" w:line="276" w:lineRule="auto"/>
              <w:jc w:val="center"/>
              <w:rPr>
                <w:rFonts w:eastAsia="Times New Roman"/>
                <w:sz w:val="28"/>
                <w:szCs w:val="28"/>
              </w:rPr>
            </w:pPr>
            <w:r>
              <w:rPr>
                <w:rFonts w:eastAsia="Times New Roman"/>
                <w:sz w:val="28"/>
                <w:szCs w:val="28"/>
              </w:rPr>
              <w:t>8</w:t>
            </w: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Pr="00B33E9A" w:rsidRDefault="00247B03" w:rsidP="00247B03">
            <w:pPr>
              <w:spacing w:before="120" w:after="0" w:line="240" w:lineRule="auto"/>
              <w:jc w:val="center"/>
              <w:rPr>
                <w:rFonts w:eastAsia="Times New Roman"/>
                <w:sz w:val="16"/>
                <w:szCs w:val="16"/>
              </w:rPr>
            </w:pPr>
          </w:p>
          <w:p w:rsidR="00247B03" w:rsidRDefault="00247B03" w:rsidP="00247B03">
            <w:pPr>
              <w:spacing w:before="120" w:after="0" w:line="276" w:lineRule="auto"/>
              <w:jc w:val="center"/>
              <w:rPr>
                <w:rFonts w:eastAsia="Times New Roman"/>
                <w:sz w:val="28"/>
                <w:szCs w:val="28"/>
              </w:rPr>
            </w:pPr>
          </w:p>
        </w:tc>
        <w:tc>
          <w:tcPr>
            <w:tcW w:w="1800" w:type="dxa"/>
            <w:shd w:val="clear" w:color="auto" w:fill="auto"/>
          </w:tcPr>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Pr="00B33E9A" w:rsidRDefault="00247B03" w:rsidP="00247B03">
            <w:pPr>
              <w:spacing w:before="120" w:after="0" w:line="240" w:lineRule="auto"/>
              <w:jc w:val="center"/>
              <w:rPr>
                <w:rFonts w:eastAsia="Times New Roman"/>
                <w:sz w:val="16"/>
                <w:szCs w:val="16"/>
              </w:rPr>
            </w:pPr>
          </w:p>
          <w:p w:rsidR="00247B03" w:rsidRDefault="00247B03" w:rsidP="00247B03">
            <w:pPr>
              <w:spacing w:before="120" w:after="0" w:line="276" w:lineRule="auto"/>
              <w:jc w:val="center"/>
              <w:rPr>
                <w:rFonts w:eastAsia="Times New Roman"/>
                <w:sz w:val="28"/>
                <w:szCs w:val="28"/>
              </w:rPr>
            </w:pPr>
          </w:p>
        </w:tc>
        <w:tc>
          <w:tcPr>
            <w:tcW w:w="900" w:type="dxa"/>
            <w:shd w:val="clear" w:color="auto" w:fill="auto"/>
          </w:tcPr>
          <w:p w:rsidR="00247B03" w:rsidRDefault="002E2E72" w:rsidP="00247B03">
            <w:pPr>
              <w:spacing w:before="120" w:after="0" w:line="276" w:lineRule="auto"/>
              <w:jc w:val="center"/>
              <w:rPr>
                <w:rFonts w:eastAsia="Times New Roman"/>
                <w:sz w:val="28"/>
                <w:szCs w:val="28"/>
              </w:rPr>
            </w:pPr>
            <w:r>
              <w:rPr>
                <w:rFonts w:eastAsia="Times New Roman"/>
                <w:sz w:val="28"/>
                <w:szCs w:val="28"/>
              </w:rPr>
              <w:t>1</w:t>
            </w: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Pr="00B33E9A" w:rsidRDefault="00247B03" w:rsidP="00247B03">
            <w:pPr>
              <w:spacing w:before="120" w:after="0" w:line="240" w:lineRule="auto"/>
              <w:jc w:val="center"/>
              <w:rPr>
                <w:rFonts w:eastAsia="Times New Roman"/>
                <w:sz w:val="16"/>
                <w:szCs w:val="16"/>
              </w:rPr>
            </w:pPr>
          </w:p>
          <w:p w:rsidR="00247B03" w:rsidRDefault="00247B03" w:rsidP="00247B03">
            <w:pPr>
              <w:spacing w:before="120" w:after="0" w:line="276" w:lineRule="auto"/>
              <w:jc w:val="center"/>
              <w:rPr>
                <w:rFonts w:eastAsia="Times New Roman"/>
                <w:sz w:val="28"/>
                <w:szCs w:val="28"/>
              </w:rPr>
            </w:pPr>
          </w:p>
        </w:tc>
      </w:tr>
      <w:tr w:rsidR="00247B03" w:rsidRPr="00AD0A18" w:rsidTr="00247B03">
        <w:trPr>
          <w:trHeight w:val="1440"/>
        </w:trPr>
        <w:tc>
          <w:tcPr>
            <w:tcW w:w="621" w:type="dxa"/>
            <w:shd w:val="clear" w:color="auto" w:fill="auto"/>
          </w:tcPr>
          <w:p w:rsidR="00247B03" w:rsidRPr="002E2E72" w:rsidRDefault="00247B03" w:rsidP="002E2E72">
            <w:pPr>
              <w:spacing w:before="120" w:after="0" w:line="240" w:lineRule="auto"/>
              <w:jc w:val="center"/>
              <w:rPr>
                <w:rFonts w:eastAsia="Times New Roman"/>
                <w:sz w:val="38"/>
                <w:szCs w:val="28"/>
              </w:rPr>
            </w:pPr>
          </w:p>
          <w:p w:rsidR="00247B03" w:rsidRDefault="002E2E72" w:rsidP="002E2E72">
            <w:pPr>
              <w:spacing w:before="120" w:after="0" w:line="240" w:lineRule="auto"/>
              <w:jc w:val="center"/>
              <w:rPr>
                <w:rFonts w:eastAsia="Times New Roman"/>
                <w:sz w:val="28"/>
                <w:szCs w:val="28"/>
              </w:rPr>
            </w:pPr>
            <w:r>
              <w:rPr>
                <w:rFonts w:eastAsia="Times New Roman"/>
                <w:sz w:val="28"/>
                <w:szCs w:val="28"/>
              </w:rPr>
              <w:t>1</w:t>
            </w:r>
          </w:p>
          <w:p w:rsidR="00247B03" w:rsidRDefault="002E2E72" w:rsidP="002E2E72">
            <w:pPr>
              <w:spacing w:before="120" w:after="0" w:line="240" w:lineRule="auto"/>
              <w:jc w:val="center"/>
              <w:rPr>
                <w:rFonts w:eastAsia="Times New Roman"/>
                <w:sz w:val="28"/>
                <w:szCs w:val="28"/>
              </w:rPr>
            </w:pPr>
            <w:r>
              <w:rPr>
                <w:rFonts w:eastAsia="Times New Roman"/>
                <w:sz w:val="28"/>
                <w:szCs w:val="28"/>
              </w:rPr>
              <w:t>2</w:t>
            </w:r>
          </w:p>
          <w:p w:rsidR="00381BCB" w:rsidRDefault="00381BCB" w:rsidP="002E2E72">
            <w:pPr>
              <w:spacing w:before="120" w:after="0" w:line="240" w:lineRule="auto"/>
              <w:jc w:val="center"/>
              <w:rPr>
                <w:rFonts w:eastAsia="Times New Roman"/>
                <w:sz w:val="28"/>
                <w:szCs w:val="28"/>
              </w:rPr>
            </w:pPr>
            <w:r>
              <w:rPr>
                <w:rFonts w:eastAsia="Times New Roman"/>
                <w:sz w:val="28"/>
                <w:szCs w:val="28"/>
              </w:rPr>
              <w:t>3</w:t>
            </w:r>
          </w:p>
        </w:tc>
        <w:tc>
          <w:tcPr>
            <w:tcW w:w="4689" w:type="dxa"/>
            <w:shd w:val="clear" w:color="auto" w:fill="auto"/>
          </w:tcPr>
          <w:p w:rsidR="00247B03" w:rsidRPr="00FC6961" w:rsidRDefault="00247B03" w:rsidP="00247B03">
            <w:pPr>
              <w:spacing w:before="0" w:after="0" w:line="276" w:lineRule="auto"/>
              <w:jc w:val="both"/>
              <w:rPr>
                <w:rFonts w:eastAsia="Batang"/>
                <w:b/>
                <w:sz w:val="28"/>
                <w:szCs w:val="28"/>
                <w:lang w:eastAsia="ko-KR"/>
              </w:rPr>
            </w:pPr>
            <w:r w:rsidRPr="00FC6961">
              <w:rPr>
                <w:rFonts w:eastAsia="Batang"/>
                <w:sz w:val="28"/>
                <w:szCs w:val="28"/>
                <w:lang w:eastAsia="ko-KR"/>
              </w:rPr>
              <w:t>Chương 5:</w:t>
            </w:r>
            <w:r w:rsidRPr="00FC6961">
              <w:rPr>
                <w:rFonts w:eastAsia="Batang"/>
                <w:b/>
                <w:sz w:val="28"/>
                <w:szCs w:val="28"/>
                <w:lang w:eastAsia="ko-KR"/>
              </w:rPr>
              <w:t xml:space="preserve"> Vẽ quy ước các mối ghép cơ khí</w:t>
            </w:r>
          </w:p>
          <w:p w:rsidR="00247B03"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1. Mố</w:t>
            </w:r>
            <w:r>
              <w:rPr>
                <w:rFonts w:eastAsia="Batang"/>
                <w:sz w:val="28"/>
                <w:szCs w:val="28"/>
                <w:lang w:eastAsia="ko-KR"/>
              </w:rPr>
              <w:t>i ghép ghép ren.</w:t>
            </w:r>
          </w:p>
          <w:p w:rsidR="00247B03"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2. Mối ghép then, then hoa và chốt</w:t>
            </w:r>
            <w:r>
              <w:rPr>
                <w:rFonts w:eastAsia="Batang"/>
                <w:sz w:val="28"/>
                <w:szCs w:val="28"/>
                <w:lang w:eastAsia="ko-KR"/>
              </w:rPr>
              <w:t>.</w:t>
            </w:r>
          </w:p>
          <w:p w:rsidR="00381BCB" w:rsidRPr="00FC6961" w:rsidRDefault="00381BCB" w:rsidP="00247B03">
            <w:pPr>
              <w:spacing w:before="0" w:after="0" w:line="276" w:lineRule="auto"/>
              <w:jc w:val="both"/>
              <w:rPr>
                <w:rFonts w:eastAsia="Batang"/>
                <w:sz w:val="28"/>
                <w:szCs w:val="28"/>
                <w:lang w:eastAsia="ko-KR"/>
              </w:rPr>
            </w:pPr>
            <w:r>
              <w:rPr>
                <w:rFonts w:eastAsia="Batang"/>
                <w:sz w:val="28"/>
                <w:szCs w:val="28"/>
                <w:lang w:eastAsia="ko-KR"/>
              </w:rPr>
              <w:t>3. Bài tập</w:t>
            </w:r>
          </w:p>
        </w:tc>
        <w:tc>
          <w:tcPr>
            <w:tcW w:w="1080" w:type="dxa"/>
            <w:shd w:val="clear" w:color="auto" w:fill="auto"/>
          </w:tcPr>
          <w:p w:rsidR="00247B03" w:rsidRDefault="00925750" w:rsidP="002E2E72">
            <w:pPr>
              <w:spacing w:before="120" w:after="0" w:line="276" w:lineRule="auto"/>
              <w:jc w:val="center"/>
              <w:rPr>
                <w:rFonts w:eastAsia="Times New Roman"/>
                <w:sz w:val="28"/>
                <w:szCs w:val="28"/>
              </w:rPr>
            </w:pPr>
            <w:r>
              <w:rPr>
                <w:rFonts w:eastAsia="Times New Roman"/>
                <w:sz w:val="28"/>
                <w:szCs w:val="28"/>
              </w:rPr>
              <w:t>2</w:t>
            </w:r>
          </w:p>
          <w:p w:rsidR="00247B03" w:rsidRPr="00B93979" w:rsidRDefault="00247B03" w:rsidP="00247B03">
            <w:pPr>
              <w:spacing w:before="120" w:after="0" w:line="276" w:lineRule="auto"/>
              <w:rPr>
                <w:rFonts w:eastAsia="Times New Roman"/>
                <w:sz w:val="28"/>
                <w:szCs w:val="28"/>
              </w:rPr>
            </w:pPr>
          </w:p>
          <w:p w:rsidR="00247B03" w:rsidRDefault="00247B03" w:rsidP="00247B03">
            <w:pPr>
              <w:spacing w:before="120" w:after="0" w:line="276" w:lineRule="auto"/>
              <w:jc w:val="center"/>
              <w:rPr>
                <w:rFonts w:eastAsia="Times New Roman"/>
                <w:sz w:val="28"/>
                <w:szCs w:val="28"/>
              </w:rPr>
            </w:pPr>
          </w:p>
        </w:tc>
        <w:tc>
          <w:tcPr>
            <w:tcW w:w="990" w:type="dxa"/>
            <w:shd w:val="clear" w:color="auto" w:fill="auto"/>
          </w:tcPr>
          <w:p w:rsidR="00247B03" w:rsidRDefault="00925750" w:rsidP="00247B03">
            <w:pPr>
              <w:spacing w:before="120" w:after="0" w:line="276" w:lineRule="auto"/>
              <w:jc w:val="center"/>
              <w:rPr>
                <w:rFonts w:eastAsia="Times New Roman"/>
                <w:sz w:val="28"/>
                <w:szCs w:val="28"/>
              </w:rPr>
            </w:pPr>
            <w:r>
              <w:rPr>
                <w:rFonts w:eastAsia="Times New Roman"/>
                <w:sz w:val="28"/>
                <w:szCs w:val="28"/>
              </w:rPr>
              <w:t>2</w:t>
            </w:r>
          </w:p>
          <w:p w:rsidR="00247B03" w:rsidRPr="00B93979"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tc>
        <w:tc>
          <w:tcPr>
            <w:tcW w:w="1800" w:type="dxa"/>
            <w:shd w:val="clear" w:color="auto" w:fill="auto"/>
          </w:tcPr>
          <w:p w:rsidR="00381BCB" w:rsidRDefault="00381BCB" w:rsidP="00381BCB">
            <w:pPr>
              <w:spacing w:before="120" w:after="0" w:line="276" w:lineRule="auto"/>
              <w:rPr>
                <w:rFonts w:eastAsia="Times New Roman"/>
                <w:sz w:val="28"/>
                <w:szCs w:val="28"/>
              </w:rPr>
            </w:pPr>
          </w:p>
        </w:tc>
        <w:tc>
          <w:tcPr>
            <w:tcW w:w="900" w:type="dxa"/>
            <w:shd w:val="clear" w:color="auto" w:fill="auto"/>
          </w:tcPr>
          <w:p w:rsidR="00247B03" w:rsidRDefault="00247B03" w:rsidP="00247B03">
            <w:pPr>
              <w:spacing w:before="120" w:after="0" w:line="276" w:lineRule="auto"/>
              <w:jc w:val="center"/>
              <w:rPr>
                <w:rFonts w:eastAsia="Times New Roman"/>
                <w:sz w:val="28"/>
                <w:szCs w:val="28"/>
              </w:rPr>
            </w:pPr>
          </w:p>
          <w:p w:rsidR="00247B03" w:rsidRPr="00B93979"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tc>
      </w:tr>
      <w:tr w:rsidR="00247B03" w:rsidRPr="00AD0A18" w:rsidTr="00247B03">
        <w:trPr>
          <w:trHeight w:val="1064"/>
        </w:trPr>
        <w:tc>
          <w:tcPr>
            <w:tcW w:w="621" w:type="dxa"/>
            <w:shd w:val="clear" w:color="auto" w:fill="auto"/>
          </w:tcPr>
          <w:p w:rsidR="00247B03" w:rsidRPr="002E2E72" w:rsidRDefault="002E2E72" w:rsidP="002E2E72">
            <w:pPr>
              <w:spacing w:before="120" w:after="0" w:line="240" w:lineRule="auto"/>
              <w:jc w:val="center"/>
              <w:rPr>
                <w:rFonts w:eastAsia="Times New Roman"/>
                <w:sz w:val="28"/>
                <w:szCs w:val="28"/>
              </w:rPr>
            </w:pPr>
            <w:r w:rsidRPr="002E2E72">
              <w:rPr>
                <w:rFonts w:eastAsia="Times New Roman"/>
                <w:sz w:val="28"/>
                <w:szCs w:val="28"/>
              </w:rPr>
              <w:t>1</w:t>
            </w:r>
          </w:p>
          <w:p w:rsidR="00247B03" w:rsidRDefault="002E2E72" w:rsidP="002E2E72">
            <w:pPr>
              <w:spacing w:before="120" w:after="0" w:line="240" w:lineRule="auto"/>
              <w:jc w:val="center"/>
              <w:rPr>
                <w:rFonts w:eastAsia="Times New Roman"/>
                <w:sz w:val="28"/>
                <w:szCs w:val="28"/>
              </w:rPr>
            </w:pPr>
            <w:r>
              <w:rPr>
                <w:rFonts w:eastAsia="Times New Roman"/>
                <w:sz w:val="28"/>
                <w:szCs w:val="28"/>
              </w:rPr>
              <w:t>2</w:t>
            </w:r>
          </w:p>
          <w:p w:rsidR="00381BCB" w:rsidRDefault="00381BCB" w:rsidP="002E2E72">
            <w:pPr>
              <w:spacing w:before="120" w:after="0" w:line="240" w:lineRule="auto"/>
              <w:jc w:val="center"/>
              <w:rPr>
                <w:rFonts w:eastAsia="Times New Roman"/>
                <w:sz w:val="28"/>
                <w:szCs w:val="28"/>
              </w:rPr>
            </w:pPr>
            <w:r>
              <w:rPr>
                <w:rFonts w:eastAsia="Times New Roman"/>
                <w:sz w:val="28"/>
                <w:szCs w:val="28"/>
              </w:rPr>
              <w:t>3</w:t>
            </w:r>
          </w:p>
        </w:tc>
        <w:tc>
          <w:tcPr>
            <w:tcW w:w="4689" w:type="dxa"/>
            <w:shd w:val="clear" w:color="auto" w:fill="auto"/>
          </w:tcPr>
          <w:p w:rsidR="00247B03" w:rsidRDefault="00247B03" w:rsidP="00247B03">
            <w:pPr>
              <w:spacing w:before="0" w:after="0" w:line="276" w:lineRule="auto"/>
              <w:jc w:val="both"/>
              <w:rPr>
                <w:rFonts w:eastAsia="Batang"/>
                <w:b/>
                <w:sz w:val="28"/>
                <w:szCs w:val="28"/>
                <w:lang w:eastAsia="ko-KR"/>
              </w:rPr>
            </w:pPr>
            <w:r w:rsidRPr="00FC6961">
              <w:rPr>
                <w:rFonts w:eastAsia="Batang"/>
                <w:sz w:val="28"/>
                <w:szCs w:val="28"/>
                <w:lang w:eastAsia="ko-KR"/>
              </w:rPr>
              <w:t>Chương 6:</w:t>
            </w:r>
            <w:r w:rsidRPr="00FC6961">
              <w:rPr>
                <w:rFonts w:eastAsia="Batang"/>
                <w:b/>
                <w:sz w:val="28"/>
                <w:szCs w:val="28"/>
                <w:lang w:eastAsia="ko-KR"/>
              </w:rPr>
              <w:t xml:space="preserve"> Bánh răng – lò xo</w:t>
            </w:r>
          </w:p>
          <w:p w:rsidR="00247B03" w:rsidRPr="00F6619F"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 xml:space="preserve">1. </w:t>
            </w:r>
            <w:r>
              <w:rPr>
                <w:rFonts w:eastAsia="Batang"/>
                <w:sz w:val="28"/>
                <w:szCs w:val="28"/>
                <w:lang w:eastAsia="ko-KR"/>
              </w:rPr>
              <w:t>Vẽ qui ước bánh răng và mối ghép.</w:t>
            </w:r>
            <w:r w:rsidRPr="00FC6961">
              <w:rPr>
                <w:rFonts w:eastAsia="Batang"/>
                <w:sz w:val="28"/>
                <w:szCs w:val="28"/>
                <w:lang w:eastAsia="ko-KR"/>
              </w:rPr>
              <w:tab/>
            </w:r>
          </w:p>
          <w:p w:rsidR="00381BCB"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 xml:space="preserve">2. </w:t>
            </w:r>
            <w:r>
              <w:rPr>
                <w:rFonts w:eastAsia="Batang"/>
                <w:sz w:val="28"/>
                <w:szCs w:val="28"/>
                <w:lang w:eastAsia="ko-KR"/>
              </w:rPr>
              <w:t>Vẽ qui ước lò xo</w:t>
            </w:r>
          </w:p>
          <w:p w:rsidR="00247B03" w:rsidRPr="00FC6961" w:rsidRDefault="00381BCB" w:rsidP="00247B03">
            <w:pPr>
              <w:spacing w:before="0" w:after="0" w:line="276" w:lineRule="auto"/>
              <w:jc w:val="both"/>
              <w:rPr>
                <w:rFonts w:eastAsia="Batang"/>
                <w:sz w:val="28"/>
                <w:szCs w:val="28"/>
                <w:lang w:eastAsia="ko-KR"/>
              </w:rPr>
            </w:pPr>
            <w:r>
              <w:rPr>
                <w:rFonts w:eastAsia="Batang"/>
                <w:sz w:val="28"/>
                <w:szCs w:val="28"/>
                <w:lang w:eastAsia="ko-KR"/>
              </w:rPr>
              <w:t>3. Bài tập</w:t>
            </w:r>
            <w:r w:rsidR="00247B03">
              <w:rPr>
                <w:rFonts w:eastAsia="Batang"/>
                <w:sz w:val="28"/>
                <w:szCs w:val="28"/>
                <w:lang w:eastAsia="ko-KR"/>
              </w:rPr>
              <w:tab/>
            </w:r>
            <w:r w:rsidR="00247B03">
              <w:rPr>
                <w:rFonts w:eastAsia="Batang"/>
                <w:sz w:val="28"/>
                <w:szCs w:val="28"/>
                <w:lang w:eastAsia="ko-KR"/>
              </w:rPr>
              <w:tab/>
            </w:r>
            <w:r w:rsidR="00247B03" w:rsidRPr="00FC6961">
              <w:rPr>
                <w:rFonts w:eastAsia="Batang"/>
                <w:sz w:val="28"/>
                <w:szCs w:val="28"/>
                <w:lang w:eastAsia="ko-KR"/>
              </w:rPr>
              <w:tab/>
            </w:r>
          </w:p>
        </w:tc>
        <w:tc>
          <w:tcPr>
            <w:tcW w:w="1080" w:type="dxa"/>
            <w:shd w:val="clear" w:color="auto" w:fill="auto"/>
          </w:tcPr>
          <w:p w:rsidR="00247B03" w:rsidRDefault="00925750" w:rsidP="00247B03">
            <w:pPr>
              <w:spacing w:before="120" w:after="0" w:line="360" w:lineRule="auto"/>
              <w:jc w:val="center"/>
              <w:rPr>
                <w:rFonts w:eastAsia="Times New Roman"/>
                <w:sz w:val="28"/>
                <w:szCs w:val="28"/>
              </w:rPr>
            </w:pPr>
            <w:r>
              <w:rPr>
                <w:rFonts w:eastAsia="Times New Roman"/>
                <w:sz w:val="28"/>
                <w:szCs w:val="28"/>
              </w:rPr>
              <w:t>2</w:t>
            </w:r>
          </w:p>
          <w:p w:rsidR="00247B03" w:rsidRDefault="00247B03" w:rsidP="00247B03">
            <w:pPr>
              <w:spacing w:before="120" w:after="0" w:line="276" w:lineRule="auto"/>
              <w:jc w:val="center"/>
              <w:rPr>
                <w:rFonts w:eastAsia="Times New Roman"/>
                <w:sz w:val="28"/>
                <w:szCs w:val="28"/>
              </w:rPr>
            </w:pPr>
          </w:p>
        </w:tc>
        <w:tc>
          <w:tcPr>
            <w:tcW w:w="990" w:type="dxa"/>
            <w:shd w:val="clear" w:color="auto" w:fill="auto"/>
          </w:tcPr>
          <w:p w:rsidR="00247B03" w:rsidRDefault="00925750" w:rsidP="00247B03">
            <w:pPr>
              <w:spacing w:before="120" w:after="0" w:line="360" w:lineRule="auto"/>
              <w:jc w:val="center"/>
              <w:rPr>
                <w:rFonts w:eastAsia="Times New Roman"/>
                <w:sz w:val="28"/>
                <w:szCs w:val="28"/>
              </w:rPr>
            </w:pPr>
            <w:r>
              <w:rPr>
                <w:rFonts w:eastAsia="Times New Roman"/>
                <w:sz w:val="28"/>
                <w:szCs w:val="28"/>
              </w:rPr>
              <w:t>2</w:t>
            </w:r>
          </w:p>
          <w:p w:rsidR="00247B03" w:rsidRDefault="00247B03" w:rsidP="00247B03">
            <w:pPr>
              <w:spacing w:before="120" w:after="0" w:line="276" w:lineRule="auto"/>
              <w:jc w:val="center"/>
              <w:rPr>
                <w:rFonts w:eastAsia="Times New Roman"/>
                <w:sz w:val="28"/>
                <w:szCs w:val="28"/>
              </w:rPr>
            </w:pPr>
          </w:p>
        </w:tc>
        <w:tc>
          <w:tcPr>
            <w:tcW w:w="1800" w:type="dxa"/>
            <w:shd w:val="clear" w:color="auto" w:fill="auto"/>
          </w:tcPr>
          <w:p w:rsidR="00247B03" w:rsidRDefault="00247B03" w:rsidP="00247B03">
            <w:pPr>
              <w:spacing w:before="120" w:after="0" w:line="276" w:lineRule="auto"/>
              <w:jc w:val="center"/>
              <w:rPr>
                <w:rFonts w:eastAsia="Times New Roman"/>
                <w:sz w:val="28"/>
                <w:szCs w:val="28"/>
              </w:rPr>
            </w:pPr>
          </w:p>
        </w:tc>
        <w:tc>
          <w:tcPr>
            <w:tcW w:w="900" w:type="dxa"/>
            <w:shd w:val="clear" w:color="auto" w:fill="auto"/>
          </w:tcPr>
          <w:p w:rsidR="00247B03" w:rsidRDefault="00247B03" w:rsidP="00247B03">
            <w:pPr>
              <w:spacing w:before="120" w:after="0" w:line="360"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tc>
      </w:tr>
      <w:tr w:rsidR="00247B03" w:rsidRPr="00AD0A18" w:rsidTr="00537617">
        <w:trPr>
          <w:trHeight w:val="1066"/>
        </w:trPr>
        <w:tc>
          <w:tcPr>
            <w:tcW w:w="621" w:type="dxa"/>
            <w:shd w:val="clear" w:color="auto" w:fill="auto"/>
          </w:tcPr>
          <w:p w:rsidR="00381BCB" w:rsidRDefault="00381BCB" w:rsidP="002E2E72">
            <w:pPr>
              <w:spacing w:before="120" w:after="0" w:line="240" w:lineRule="auto"/>
              <w:jc w:val="center"/>
              <w:rPr>
                <w:rFonts w:eastAsia="Times New Roman"/>
                <w:sz w:val="28"/>
                <w:szCs w:val="28"/>
              </w:rPr>
            </w:pPr>
          </w:p>
        </w:tc>
        <w:tc>
          <w:tcPr>
            <w:tcW w:w="4689" w:type="dxa"/>
            <w:shd w:val="clear" w:color="auto" w:fill="auto"/>
          </w:tcPr>
          <w:p w:rsidR="00C538C5" w:rsidRPr="00FC6961" w:rsidRDefault="00C538C5" w:rsidP="00247B03">
            <w:pPr>
              <w:spacing w:line="276" w:lineRule="auto"/>
              <w:rPr>
                <w:rFonts w:eastAsia="Batang"/>
                <w:sz w:val="28"/>
                <w:szCs w:val="28"/>
                <w:lang w:eastAsia="ko-KR"/>
              </w:rPr>
            </w:pPr>
          </w:p>
        </w:tc>
        <w:tc>
          <w:tcPr>
            <w:tcW w:w="1080" w:type="dxa"/>
            <w:shd w:val="clear" w:color="auto" w:fill="auto"/>
          </w:tcPr>
          <w:p w:rsidR="00247B03" w:rsidRDefault="00247B03" w:rsidP="002E2E72">
            <w:pPr>
              <w:spacing w:before="120" w:after="0" w:line="276" w:lineRule="auto"/>
              <w:jc w:val="center"/>
              <w:rPr>
                <w:rFonts w:eastAsia="Times New Roman"/>
                <w:sz w:val="28"/>
                <w:szCs w:val="28"/>
              </w:rPr>
            </w:pPr>
          </w:p>
        </w:tc>
        <w:tc>
          <w:tcPr>
            <w:tcW w:w="990" w:type="dxa"/>
            <w:shd w:val="clear" w:color="auto" w:fill="auto"/>
          </w:tcPr>
          <w:p w:rsidR="00247B03" w:rsidRDefault="00247B03" w:rsidP="00247B03">
            <w:pPr>
              <w:spacing w:before="120" w:after="0" w:line="276" w:lineRule="auto"/>
              <w:jc w:val="center"/>
              <w:rPr>
                <w:rFonts w:eastAsia="Times New Roman"/>
                <w:sz w:val="28"/>
                <w:szCs w:val="28"/>
              </w:rPr>
            </w:pPr>
          </w:p>
        </w:tc>
        <w:tc>
          <w:tcPr>
            <w:tcW w:w="1800" w:type="dxa"/>
            <w:shd w:val="clear" w:color="auto" w:fill="auto"/>
          </w:tcPr>
          <w:p w:rsidR="008C5CED" w:rsidRDefault="008C5CED" w:rsidP="00247B03">
            <w:pPr>
              <w:spacing w:before="120" w:after="0" w:line="276" w:lineRule="auto"/>
              <w:jc w:val="center"/>
              <w:rPr>
                <w:rFonts w:eastAsia="Times New Roman"/>
                <w:sz w:val="28"/>
                <w:szCs w:val="28"/>
              </w:rPr>
            </w:pPr>
          </w:p>
        </w:tc>
        <w:tc>
          <w:tcPr>
            <w:tcW w:w="900" w:type="dxa"/>
            <w:shd w:val="clear" w:color="auto" w:fill="auto"/>
          </w:tcPr>
          <w:p w:rsidR="00247B03" w:rsidRDefault="00247B03" w:rsidP="00F2236F">
            <w:pPr>
              <w:spacing w:before="120" w:after="0" w:line="276" w:lineRule="auto"/>
              <w:rPr>
                <w:rFonts w:eastAsia="Times New Roman"/>
                <w:sz w:val="28"/>
                <w:szCs w:val="28"/>
              </w:rPr>
            </w:pPr>
          </w:p>
        </w:tc>
      </w:tr>
      <w:tr w:rsidR="00247B03" w:rsidRPr="00AD0A18" w:rsidTr="00F2236F">
        <w:trPr>
          <w:trHeight w:val="454"/>
        </w:trPr>
        <w:tc>
          <w:tcPr>
            <w:tcW w:w="5310" w:type="dxa"/>
            <w:gridSpan w:val="2"/>
            <w:shd w:val="clear" w:color="auto" w:fill="auto"/>
            <w:vAlign w:val="center"/>
          </w:tcPr>
          <w:p w:rsidR="00247B03" w:rsidRPr="00AD0A18" w:rsidRDefault="00247B03" w:rsidP="00F2236F">
            <w:pPr>
              <w:spacing w:before="0" w:after="0" w:line="240" w:lineRule="auto"/>
              <w:jc w:val="center"/>
              <w:rPr>
                <w:rFonts w:eastAsia="Times New Roman"/>
                <w:b/>
                <w:sz w:val="28"/>
                <w:szCs w:val="28"/>
              </w:rPr>
            </w:pPr>
            <w:r w:rsidRPr="00AD0A18">
              <w:rPr>
                <w:rFonts w:eastAsia="Times New Roman"/>
                <w:b/>
                <w:sz w:val="28"/>
                <w:szCs w:val="28"/>
              </w:rPr>
              <w:t>Tổng cộng</w:t>
            </w:r>
          </w:p>
        </w:tc>
        <w:tc>
          <w:tcPr>
            <w:tcW w:w="1080" w:type="dxa"/>
            <w:shd w:val="clear" w:color="auto" w:fill="auto"/>
            <w:vAlign w:val="center"/>
          </w:tcPr>
          <w:p w:rsidR="00247B03" w:rsidRPr="002E2E72" w:rsidRDefault="00925750" w:rsidP="00381BCB">
            <w:pPr>
              <w:spacing w:before="0" w:after="0" w:line="240" w:lineRule="auto"/>
              <w:jc w:val="center"/>
              <w:rPr>
                <w:rFonts w:eastAsia="Times New Roman"/>
                <w:b/>
                <w:sz w:val="28"/>
                <w:szCs w:val="28"/>
              </w:rPr>
            </w:pPr>
            <w:r>
              <w:rPr>
                <w:rFonts w:eastAsia="Times New Roman"/>
                <w:b/>
                <w:sz w:val="28"/>
                <w:szCs w:val="28"/>
              </w:rPr>
              <w:t>30</w:t>
            </w:r>
          </w:p>
        </w:tc>
        <w:tc>
          <w:tcPr>
            <w:tcW w:w="990" w:type="dxa"/>
            <w:shd w:val="clear" w:color="auto" w:fill="auto"/>
            <w:vAlign w:val="center"/>
          </w:tcPr>
          <w:p w:rsidR="00247B03" w:rsidRPr="002E2E72" w:rsidRDefault="00925750" w:rsidP="00F2236F">
            <w:pPr>
              <w:spacing w:before="0" w:after="0" w:line="240" w:lineRule="auto"/>
              <w:jc w:val="center"/>
              <w:rPr>
                <w:rFonts w:eastAsia="Times New Roman"/>
                <w:b/>
                <w:sz w:val="28"/>
                <w:szCs w:val="28"/>
              </w:rPr>
            </w:pPr>
            <w:r>
              <w:rPr>
                <w:rFonts w:eastAsia="Times New Roman"/>
                <w:b/>
                <w:sz w:val="28"/>
                <w:szCs w:val="28"/>
              </w:rPr>
              <w:t>28</w:t>
            </w:r>
          </w:p>
        </w:tc>
        <w:tc>
          <w:tcPr>
            <w:tcW w:w="1800" w:type="dxa"/>
            <w:shd w:val="clear" w:color="auto" w:fill="auto"/>
            <w:vAlign w:val="center"/>
          </w:tcPr>
          <w:p w:rsidR="00247B03" w:rsidRPr="002E2E72" w:rsidRDefault="00247B03" w:rsidP="00925750">
            <w:pPr>
              <w:spacing w:before="0" w:after="0" w:line="240" w:lineRule="auto"/>
              <w:rPr>
                <w:rFonts w:eastAsia="Times New Roman"/>
                <w:b/>
                <w:sz w:val="28"/>
                <w:szCs w:val="28"/>
              </w:rPr>
            </w:pPr>
          </w:p>
        </w:tc>
        <w:tc>
          <w:tcPr>
            <w:tcW w:w="900" w:type="dxa"/>
            <w:shd w:val="clear" w:color="auto" w:fill="auto"/>
            <w:vAlign w:val="center"/>
          </w:tcPr>
          <w:p w:rsidR="00247B03" w:rsidRPr="002E2E72" w:rsidRDefault="002E2E72" w:rsidP="00F2236F">
            <w:pPr>
              <w:spacing w:before="0" w:after="0" w:line="240" w:lineRule="auto"/>
              <w:jc w:val="center"/>
              <w:rPr>
                <w:rFonts w:eastAsia="Times New Roman"/>
                <w:b/>
                <w:sz w:val="28"/>
                <w:szCs w:val="28"/>
              </w:rPr>
            </w:pPr>
            <w:r w:rsidRPr="002E2E72">
              <w:rPr>
                <w:rFonts w:eastAsia="Times New Roman"/>
                <w:b/>
                <w:sz w:val="28"/>
                <w:szCs w:val="28"/>
              </w:rPr>
              <w:t>2</w:t>
            </w:r>
          </w:p>
        </w:tc>
      </w:tr>
    </w:tbl>
    <w:p w:rsidR="00082A4B" w:rsidRDefault="00082A4B" w:rsidP="00E37333">
      <w:pPr>
        <w:tabs>
          <w:tab w:val="left" w:pos="709"/>
        </w:tabs>
        <w:spacing w:before="120" w:after="120" w:line="240" w:lineRule="auto"/>
        <w:jc w:val="both"/>
        <w:rPr>
          <w:rFonts w:eastAsia="Times New Roman"/>
          <w:b/>
          <w:sz w:val="28"/>
          <w:szCs w:val="28"/>
          <w:lang w:val="pt-BR"/>
        </w:rPr>
      </w:pPr>
      <w:r>
        <w:rPr>
          <w:rFonts w:eastAsia="Times New Roman"/>
          <w:b/>
          <w:sz w:val="28"/>
          <w:szCs w:val="28"/>
          <w:lang w:val="pt-BR"/>
        </w:rPr>
        <w:t xml:space="preserve"> </w:t>
      </w:r>
    </w:p>
    <w:p w:rsidR="00247B03" w:rsidRPr="00AD0A18" w:rsidRDefault="00E37333" w:rsidP="00E37333">
      <w:pPr>
        <w:tabs>
          <w:tab w:val="left" w:pos="709"/>
        </w:tabs>
        <w:spacing w:before="120" w:after="120" w:line="240" w:lineRule="auto"/>
        <w:jc w:val="both"/>
        <w:rPr>
          <w:rFonts w:eastAsia="Times New Roman"/>
          <w:b/>
          <w:iCs/>
          <w:sz w:val="28"/>
          <w:szCs w:val="28"/>
          <w:lang w:val="sv-SE"/>
        </w:rPr>
      </w:pPr>
      <w:r>
        <w:rPr>
          <w:rFonts w:eastAsia="Times New Roman"/>
          <w:b/>
          <w:sz w:val="28"/>
          <w:szCs w:val="28"/>
          <w:lang w:val="pt-BR"/>
        </w:rPr>
        <w:lastRenderedPageBreak/>
        <w:t xml:space="preserve">2. </w:t>
      </w:r>
      <w:r w:rsidR="00247B03" w:rsidRPr="00AD0A18">
        <w:rPr>
          <w:rFonts w:eastAsia="Times New Roman"/>
          <w:b/>
          <w:sz w:val="28"/>
          <w:szCs w:val="28"/>
          <w:lang w:val="pt-BR"/>
        </w:rPr>
        <w:t>Nội</w:t>
      </w:r>
      <w:r w:rsidR="00247B03" w:rsidRPr="00AD0A18">
        <w:rPr>
          <w:rFonts w:eastAsia="Times New Roman"/>
          <w:b/>
          <w:iCs/>
          <w:sz w:val="28"/>
          <w:szCs w:val="28"/>
          <w:lang w:val="sv-SE"/>
        </w:rPr>
        <w:t xml:space="preserve"> dung chi tiết:</w:t>
      </w:r>
    </w:p>
    <w:p w:rsidR="00247B03" w:rsidRDefault="00247B03" w:rsidP="00247B03">
      <w:pPr>
        <w:tabs>
          <w:tab w:val="right" w:leader="dot" w:pos="3331"/>
        </w:tabs>
        <w:spacing w:before="120" w:after="0" w:line="276" w:lineRule="auto"/>
        <w:rPr>
          <w:rFonts w:eastAsia="Times New Roman"/>
          <w:sz w:val="28"/>
          <w:szCs w:val="28"/>
        </w:rPr>
      </w:pPr>
      <w:r w:rsidRPr="00B9258E">
        <w:rPr>
          <w:rFonts w:eastAsia="Times New Roman"/>
          <w:b/>
          <w:sz w:val="28"/>
          <w:szCs w:val="28"/>
        </w:rPr>
        <w:t>Bài mở đầu</w:t>
      </w:r>
      <w:r>
        <w:rPr>
          <w:rFonts w:eastAsia="Times New Roman"/>
          <w:sz w:val="28"/>
          <w:szCs w:val="28"/>
        </w:rPr>
        <w:t xml:space="preserve">                                                                         </w:t>
      </w:r>
      <w:r>
        <w:rPr>
          <w:rFonts w:eastAsia="Times New Roman"/>
          <w:sz w:val="28"/>
          <w:szCs w:val="28"/>
        </w:rPr>
        <w:tab/>
      </w:r>
      <w:r w:rsidRPr="002B750E">
        <w:rPr>
          <w:rFonts w:eastAsia="Times New Roman"/>
          <w:i/>
          <w:sz w:val="28"/>
          <w:szCs w:val="28"/>
        </w:rPr>
        <w:t>Thời gian: 01 giờ</w:t>
      </w:r>
    </w:p>
    <w:p w:rsidR="00247B03" w:rsidRPr="002B750E" w:rsidRDefault="00247B03" w:rsidP="00247B03">
      <w:pPr>
        <w:numPr>
          <w:ilvl w:val="1"/>
          <w:numId w:val="2"/>
        </w:numPr>
        <w:spacing w:before="0" w:after="0" w:line="276" w:lineRule="auto"/>
        <w:ind w:left="810"/>
        <w:rPr>
          <w:rFonts w:eastAsia="Batang"/>
          <w:b/>
          <w:bCs/>
          <w:i/>
          <w:sz w:val="28"/>
          <w:szCs w:val="28"/>
          <w:lang w:eastAsia="ko-KR"/>
        </w:rPr>
      </w:pPr>
      <w:r w:rsidRPr="002B750E">
        <w:rPr>
          <w:rFonts w:eastAsia="Batang"/>
          <w:b/>
          <w:i/>
          <w:sz w:val="28"/>
          <w:szCs w:val="28"/>
          <w:lang w:eastAsia="ko-KR"/>
        </w:rPr>
        <w:t>Mục tiêu:</w:t>
      </w:r>
      <w:r w:rsidRPr="002B750E">
        <w:rPr>
          <w:rFonts w:eastAsia="Batang"/>
          <w:b/>
          <w:i/>
          <w:sz w:val="28"/>
          <w:szCs w:val="28"/>
          <w:lang w:eastAsia="ko-KR"/>
        </w:rPr>
        <w:tab/>
      </w:r>
      <w:r w:rsidRPr="002B750E">
        <w:rPr>
          <w:rFonts w:eastAsia="Batang"/>
          <w:b/>
          <w:i/>
          <w:sz w:val="28"/>
          <w:szCs w:val="28"/>
          <w:lang w:eastAsia="ko-KR"/>
        </w:rPr>
        <w:tab/>
      </w:r>
      <w:r w:rsidRPr="002B750E">
        <w:rPr>
          <w:rFonts w:eastAsia="Batang"/>
          <w:b/>
          <w:i/>
          <w:sz w:val="28"/>
          <w:szCs w:val="28"/>
          <w:lang w:eastAsia="ko-KR"/>
        </w:rPr>
        <w:tab/>
      </w:r>
      <w:r w:rsidRPr="002B750E">
        <w:rPr>
          <w:rFonts w:eastAsia="Batang"/>
          <w:b/>
          <w:i/>
          <w:sz w:val="28"/>
          <w:szCs w:val="28"/>
          <w:lang w:eastAsia="ko-KR"/>
        </w:rPr>
        <w:tab/>
      </w:r>
      <w:r w:rsidRPr="002B750E">
        <w:rPr>
          <w:rFonts w:eastAsia="Batang"/>
          <w:b/>
          <w:i/>
          <w:sz w:val="28"/>
          <w:szCs w:val="28"/>
          <w:lang w:eastAsia="ko-KR"/>
        </w:rPr>
        <w:tab/>
      </w:r>
      <w:r w:rsidRPr="002B750E">
        <w:rPr>
          <w:rFonts w:eastAsia="Batang"/>
          <w:b/>
          <w:i/>
          <w:sz w:val="28"/>
          <w:szCs w:val="28"/>
          <w:lang w:eastAsia="ko-KR"/>
        </w:rPr>
        <w:tab/>
      </w:r>
    </w:p>
    <w:p w:rsidR="00247B03" w:rsidRPr="002B750E" w:rsidRDefault="00247B03" w:rsidP="00247B03">
      <w:pPr>
        <w:spacing w:before="0" w:after="0" w:line="276" w:lineRule="auto"/>
        <w:ind w:left="990" w:hanging="270"/>
        <w:jc w:val="both"/>
        <w:rPr>
          <w:rFonts w:eastAsia="Batang"/>
          <w:i/>
          <w:sz w:val="28"/>
          <w:szCs w:val="28"/>
          <w:lang w:eastAsia="ko-KR"/>
        </w:rPr>
      </w:pPr>
      <w:r w:rsidRPr="002B750E">
        <w:rPr>
          <w:rFonts w:eastAsia="Batang"/>
          <w:i/>
          <w:sz w:val="28"/>
          <w:szCs w:val="28"/>
          <w:lang w:eastAsia="ko-KR"/>
        </w:rPr>
        <w:t>+ Trình bày được lịch sử phát triển của môn học, nội dung nghiên cứu, tính chất và nhiệm vụ, vai trò, vị trí môn học đối với ngành nghề cắt gọt kim loại.</w:t>
      </w:r>
    </w:p>
    <w:p w:rsidR="00247B03" w:rsidRDefault="00247B03" w:rsidP="00247B03">
      <w:pPr>
        <w:spacing w:before="0" w:after="0" w:line="276" w:lineRule="auto"/>
        <w:ind w:firstLine="720"/>
        <w:jc w:val="both"/>
        <w:rPr>
          <w:rFonts w:eastAsia="Batang"/>
          <w:i/>
          <w:sz w:val="28"/>
          <w:szCs w:val="28"/>
          <w:lang w:eastAsia="ko-KR"/>
        </w:rPr>
      </w:pPr>
      <w:r w:rsidRPr="002B750E">
        <w:rPr>
          <w:rFonts w:eastAsia="Batang"/>
          <w:i/>
          <w:sz w:val="28"/>
          <w:szCs w:val="28"/>
          <w:lang w:eastAsia="ko-KR"/>
        </w:rPr>
        <w:t>+ Có ý thức trách nhiệm, chủ động học tập.</w:t>
      </w:r>
    </w:p>
    <w:p w:rsidR="00247B03" w:rsidRPr="0092138F" w:rsidRDefault="00247B03" w:rsidP="00247B03">
      <w:pPr>
        <w:numPr>
          <w:ilvl w:val="1"/>
          <w:numId w:val="2"/>
        </w:numPr>
        <w:ind w:left="810"/>
        <w:jc w:val="both"/>
        <w:rPr>
          <w:b/>
          <w:i/>
          <w:sz w:val="28"/>
          <w:szCs w:val="28"/>
          <w:lang w:val="pt-BR"/>
        </w:rPr>
      </w:pPr>
      <w:r w:rsidRPr="001877AE">
        <w:rPr>
          <w:b/>
          <w:i/>
          <w:sz w:val="28"/>
          <w:szCs w:val="28"/>
          <w:lang w:val="pt-BR"/>
        </w:rPr>
        <w:t>Nội dung:</w:t>
      </w:r>
    </w:p>
    <w:p w:rsidR="00247B03" w:rsidRPr="002B750E" w:rsidRDefault="00247B03" w:rsidP="00247B03">
      <w:pPr>
        <w:spacing w:line="276" w:lineRule="auto"/>
        <w:ind w:left="450"/>
        <w:rPr>
          <w:sz w:val="28"/>
          <w:szCs w:val="28"/>
          <w:lang w:val="nb-NO"/>
        </w:rPr>
      </w:pPr>
      <w:r>
        <w:rPr>
          <w:sz w:val="28"/>
          <w:szCs w:val="28"/>
          <w:lang w:val="nb-NO"/>
        </w:rPr>
        <w:t>2.1.</w:t>
      </w:r>
      <w:r w:rsidRPr="002B750E">
        <w:rPr>
          <w:sz w:val="28"/>
          <w:szCs w:val="28"/>
          <w:lang w:val="nb-NO"/>
        </w:rPr>
        <w:t xml:space="preserve"> Lịch sử phát triển môn học.</w:t>
      </w:r>
    </w:p>
    <w:p w:rsidR="00247B03" w:rsidRPr="002B750E" w:rsidRDefault="00247B03" w:rsidP="00247B03">
      <w:pPr>
        <w:spacing w:line="276" w:lineRule="auto"/>
        <w:ind w:left="450"/>
        <w:rPr>
          <w:sz w:val="28"/>
          <w:szCs w:val="28"/>
          <w:lang w:val="nb-NO"/>
        </w:rPr>
      </w:pPr>
      <w:r>
        <w:rPr>
          <w:sz w:val="28"/>
          <w:szCs w:val="28"/>
          <w:lang w:val="nb-NO"/>
        </w:rPr>
        <w:t>2.2</w:t>
      </w:r>
      <w:r w:rsidRPr="002B750E">
        <w:rPr>
          <w:sz w:val="28"/>
          <w:szCs w:val="28"/>
          <w:lang w:val="nb-NO"/>
        </w:rPr>
        <w:t>. Nhiệm vụ và tính chất môn học.</w:t>
      </w:r>
    </w:p>
    <w:p w:rsidR="00247B03" w:rsidRPr="002B750E" w:rsidRDefault="00247B03" w:rsidP="00247B03">
      <w:pPr>
        <w:spacing w:before="0" w:after="0" w:line="276" w:lineRule="auto"/>
        <w:jc w:val="both"/>
        <w:rPr>
          <w:rFonts w:eastAsia="Batang"/>
          <w:b/>
          <w:sz w:val="28"/>
          <w:szCs w:val="28"/>
          <w:lang w:eastAsia="ko-KR"/>
        </w:rPr>
      </w:pPr>
      <w:r w:rsidRPr="002B750E">
        <w:rPr>
          <w:rFonts w:eastAsia="Batang"/>
          <w:sz w:val="28"/>
          <w:szCs w:val="28"/>
          <w:lang w:eastAsia="ko-KR"/>
        </w:rPr>
        <w:t>Chương 1:</w:t>
      </w:r>
      <w:r w:rsidRPr="002B750E">
        <w:rPr>
          <w:rFonts w:eastAsia="Batang"/>
          <w:b/>
          <w:sz w:val="28"/>
          <w:szCs w:val="28"/>
          <w:lang w:eastAsia="ko-KR"/>
        </w:rPr>
        <w:t xml:space="preserve"> Tiêu chuẩn trình bày bản vẽ kỹ thuật            </w:t>
      </w:r>
      <w:r>
        <w:rPr>
          <w:rFonts w:eastAsia="Batang"/>
          <w:b/>
          <w:sz w:val="28"/>
          <w:szCs w:val="28"/>
          <w:lang w:eastAsia="ko-KR"/>
        </w:rPr>
        <w:tab/>
      </w:r>
      <w:r w:rsidRPr="0092138F">
        <w:rPr>
          <w:rFonts w:eastAsia="Times New Roman"/>
          <w:i/>
          <w:sz w:val="28"/>
          <w:szCs w:val="28"/>
        </w:rPr>
        <w:t>Thời gian: 05 giờ</w:t>
      </w:r>
      <w:r w:rsidRPr="002B750E">
        <w:rPr>
          <w:rFonts w:eastAsia="Batang"/>
          <w:b/>
          <w:sz w:val="28"/>
          <w:szCs w:val="28"/>
          <w:lang w:eastAsia="ko-KR"/>
        </w:rPr>
        <w:t xml:space="preserve"> </w:t>
      </w:r>
    </w:p>
    <w:p w:rsidR="00247B03" w:rsidRPr="002B750E" w:rsidRDefault="00247B03" w:rsidP="00247B03">
      <w:pPr>
        <w:numPr>
          <w:ilvl w:val="0"/>
          <w:numId w:val="4"/>
        </w:numPr>
        <w:spacing w:line="276" w:lineRule="auto"/>
        <w:ind w:firstLine="15"/>
        <w:jc w:val="both"/>
        <w:rPr>
          <w:rFonts w:eastAsia="Batang"/>
          <w:i/>
          <w:sz w:val="28"/>
          <w:szCs w:val="28"/>
          <w:lang w:eastAsia="ko-KR"/>
        </w:rPr>
      </w:pPr>
      <w:r w:rsidRPr="002B750E">
        <w:rPr>
          <w:rFonts w:eastAsia="Batang"/>
          <w:b/>
          <w:i/>
          <w:sz w:val="28"/>
          <w:szCs w:val="28"/>
          <w:lang w:eastAsia="ko-KR"/>
        </w:rPr>
        <w:t>Mục tiêu:</w:t>
      </w:r>
      <w:r w:rsidRPr="002B750E">
        <w:rPr>
          <w:rFonts w:eastAsia="Batang"/>
          <w:b/>
          <w:sz w:val="28"/>
          <w:szCs w:val="28"/>
          <w:lang w:eastAsia="ko-KR"/>
        </w:rPr>
        <w:t xml:space="preserve"> </w:t>
      </w:r>
    </w:p>
    <w:p w:rsidR="00247B03" w:rsidRPr="0092138F" w:rsidRDefault="00247B03" w:rsidP="00247B03">
      <w:pPr>
        <w:spacing w:before="0" w:after="0" w:line="276" w:lineRule="auto"/>
        <w:ind w:firstLine="720"/>
        <w:jc w:val="both"/>
        <w:rPr>
          <w:rFonts w:eastAsia="Batang"/>
          <w:i/>
          <w:sz w:val="28"/>
          <w:szCs w:val="28"/>
          <w:lang w:eastAsia="ko-KR"/>
        </w:rPr>
      </w:pPr>
      <w:r w:rsidRPr="0092138F">
        <w:rPr>
          <w:rFonts w:eastAsia="Batang"/>
          <w:i/>
          <w:sz w:val="28"/>
          <w:szCs w:val="28"/>
          <w:lang w:eastAsia="ko-KR"/>
        </w:rPr>
        <w:t>+ Trình bày được những kiến thức cơ bản về tiêu chuẩn bản vẽ</w:t>
      </w:r>
    </w:p>
    <w:p w:rsidR="00247B03" w:rsidRPr="0092138F" w:rsidRDefault="00247B03" w:rsidP="00247B03">
      <w:pPr>
        <w:spacing w:before="0" w:after="0" w:line="276" w:lineRule="auto"/>
        <w:ind w:firstLine="720"/>
        <w:jc w:val="both"/>
        <w:rPr>
          <w:rFonts w:eastAsia="Batang"/>
          <w:i/>
          <w:sz w:val="28"/>
          <w:szCs w:val="28"/>
          <w:lang w:eastAsia="ko-KR"/>
        </w:rPr>
      </w:pPr>
      <w:r w:rsidRPr="0092138F">
        <w:rPr>
          <w:rFonts w:eastAsia="Batang"/>
          <w:i/>
          <w:sz w:val="28"/>
          <w:szCs w:val="28"/>
          <w:lang w:eastAsia="ko-KR"/>
        </w:rPr>
        <w:t>+ Lựa chọn, sử dụng thành thạo các dụng cụ, vật liệu vẽ.</w:t>
      </w:r>
    </w:p>
    <w:p w:rsidR="00247B03" w:rsidRDefault="00247B03" w:rsidP="00247B03">
      <w:pPr>
        <w:spacing w:before="0" w:after="0" w:line="276" w:lineRule="auto"/>
        <w:ind w:firstLine="720"/>
        <w:jc w:val="both"/>
        <w:rPr>
          <w:rFonts w:eastAsia="Batang"/>
          <w:i/>
          <w:sz w:val="28"/>
          <w:szCs w:val="28"/>
          <w:lang w:eastAsia="ko-KR"/>
        </w:rPr>
      </w:pPr>
      <w:r w:rsidRPr="0092138F">
        <w:rPr>
          <w:rFonts w:eastAsia="Batang"/>
          <w:i/>
          <w:sz w:val="28"/>
          <w:szCs w:val="28"/>
          <w:lang w:eastAsia="ko-KR"/>
        </w:rPr>
        <w:t>+ Có ý thức trách nhiệm, chủ động học tập.</w:t>
      </w:r>
    </w:p>
    <w:p w:rsidR="00247B03" w:rsidRPr="0092138F" w:rsidRDefault="00247B03" w:rsidP="00247B03">
      <w:pPr>
        <w:numPr>
          <w:ilvl w:val="0"/>
          <w:numId w:val="4"/>
        </w:numPr>
        <w:spacing w:before="0" w:after="0"/>
        <w:ind w:left="806"/>
        <w:jc w:val="both"/>
        <w:rPr>
          <w:b/>
          <w:i/>
          <w:sz w:val="28"/>
          <w:szCs w:val="28"/>
          <w:lang w:val="pt-BR"/>
        </w:rPr>
      </w:pPr>
      <w:r w:rsidRPr="001877AE">
        <w:rPr>
          <w:b/>
          <w:i/>
          <w:sz w:val="28"/>
          <w:szCs w:val="28"/>
          <w:lang w:val="pt-BR"/>
        </w:rPr>
        <w:t>Nội dung:</w:t>
      </w:r>
      <w:r w:rsidRPr="0092138F">
        <w:rPr>
          <w:rFonts w:eastAsia="Batang"/>
          <w:b/>
          <w:i/>
          <w:sz w:val="28"/>
          <w:szCs w:val="28"/>
          <w:lang w:eastAsia="ko-KR"/>
        </w:rPr>
        <w:t xml:space="preserve">    </w:t>
      </w:r>
    </w:p>
    <w:p w:rsidR="00247B03" w:rsidRDefault="00247B03" w:rsidP="00247B03">
      <w:pPr>
        <w:spacing w:before="0" w:after="0" w:line="276" w:lineRule="auto"/>
        <w:ind w:left="450"/>
        <w:jc w:val="both"/>
        <w:rPr>
          <w:rFonts w:eastAsia="Batang"/>
          <w:sz w:val="28"/>
          <w:szCs w:val="28"/>
          <w:lang w:eastAsia="ko-KR"/>
        </w:rPr>
      </w:pPr>
      <w:r w:rsidRPr="0092138F">
        <w:rPr>
          <w:rFonts w:eastAsia="Batang"/>
          <w:b/>
          <w:sz w:val="28"/>
          <w:szCs w:val="28"/>
          <w:lang w:eastAsia="ko-KR"/>
        </w:rPr>
        <w:t>2.1. Vật liệu - Dụng cụ vẽ và cách sử dụng.</w:t>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40" w:lineRule="auto"/>
        <w:ind w:left="450"/>
        <w:jc w:val="both"/>
        <w:rPr>
          <w:rFonts w:eastAsia="Batang"/>
          <w:sz w:val="28"/>
          <w:szCs w:val="28"/>
          <w:lang w:eastAsia="ko-KR"/>
        </w:rPr>
      </w:pPr>
      <w:r>
        <w:rPr>
          <w:rFonts w:eastAsia="Batang"/>
          <w:sz w:val="28"/>
          <w:szCs w:val="28"/>
          <w:lang w:eastAsia="ko-KR"/>
        </w:rPr>
        <w:t>2.1.1.Vật liệu vẽ.</w:t>
      </w:r>
    </w:p>
    <w:p w:rsidR="00247B03" w:rsidRPr="00B9258E"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2.1.2.Dụng cụ vẽ và cách sử dụng.</w:t>
      </w:r>
    </w:p>
    <w:p w:rsidR="00247B03" w:rsidRPr="0092138F" w:rsidRDefault="00247B03" w:rsidP="00247B03">
      <w:pPr>
        <w:spacing w:before="0" w:after="0" w:line="276" w:lineRule="auto"/>
        <w:ind w:left="450"/>
        <w:jc w:val="both"/>
        <w:rPr>
          <w:rFonts w:eastAsia="Batang"/>
          <w:i/>
          <w:sz w:val="28"/>
          <w:szCs w:val="28"/>
          <w:lang w:eastAsia="ko-KR"/>
        </w:rPr>
      </w:pPr>
      <w:r w:rsidRPr="0092138F">
        <w:rPr>
          <w:rFonts w:eastAsia="Batang"/>
          <w:b/>
          <w:sz w:val="28"/>
          <w:szCs w:val="28"/>
          <w:lang w:eastAsia="ko-KR"/>
        </w:rPr>
        <w:t>2.2. Tiêu chuẩn nhà nước về bản vẽ.</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Pr="004D2AB6" w:rsidRDefault="00247B03" w:rsidP="00247B03">
      <w:pPr>
        <w:spacing w:before="0" w:after="0"/>
        <w:ind w:left="446"/>
        <w:rPr>
          <w:sz w:val="28"/>
          <w:szCs w:val="28"/>
          <w:lang w:val="nb-NO"/>
        </w:rPr>
      </w:pPr>
      <w:r>
        <w:rPr>
          <w:sz w:val="28"/>
          <w:szCs w:val="28"/>
          <w:lang w:val="nb-NO"/>
        </w:rPr>
        <w:t>2.</w:t>
      </w:r>
      <w:r w:rsidRPr="004D2AB6">
        <w:rPr>
          <w:sz w:val="28"/>
          <w:szCs w:val="28"/>
          <w:lang w:val="nb-NO"/>
        </w:rPr>
        <w:t>2.1. Bản vẽ kỹ thuật và vai trò của nó trong sản xuất.</w:t>
      </w:r>
    </w:p>
    <w:p w:rsidR="00247B03" w:rsidRPr="004D2AB6" w:rsidRDefault="00247B03" w:rsidP="00247B03">
      <w:pPr>
        <w:spacing w:before="0" w:after="0" w:line="240" w:lineRule="auto"/>
        <w:ind w:left="450"/>
        <w:jc w:val="both"/>
        <w:rPr>
          <w:sz w:val="28"/>
          <w:szCs w:val="28"/>
          <w:lang w:val="nb-NO"/>
        </w:rPr>
      </w:pPr>
      <w:r>
        <w:rPr>
          <w:sz w:val="28"/>
          <w:szCs w:val="28"/>
          <w:lang w:val="nb-NO"/>
        </w:rPr>
        <w:t>2.</w:t>
      </w:r>
      <w:r w:rsidRPr="004D2AB6">
        <w:rPr>
          <w:sz w:val="28"/>
          <w:szCs w:val="28"/>
          <w:lang w:val="nb-NO"/>
        </w:rPr>
        <w:t>2.2. Các hệ thống tiêu chuẩn của bản vẽ.</w:t>
      </w:r>
    </w:p>
    <w:p w:rsidR="00247B03" w:rsidRPr="004D2AB6" w:rsidRDefault="00247B03" w:rsidP="00247B03">
      <w:pPr>
        <w:ind w:left="450"/>
        <w:rPr>
          <w:sz w:val="28"/>
          <w:szCs w:val="28"/>
          <w:lang w:val="it-IT"/>
        </w:rPr>
      </w:pPr>
      <w:r w:rsidRPr="0092138F">
        <w:rPr>
          <w:b/>
          <w:sz w:val="28"/>
          <w:szCs w:val="28"/>
          <w:lang w:val="it-IT"/>
        </w:rPr>
        <w:t>2.3. Trình tự lập bản vẽ + Bài tập.</w:t>
      </w:r>
      <w:r>
        <w:rPr>
          <w:sz w:val="28"/>
          <w:szCs w:val="28"/>
          <w:lang w:val="it-IT"/>
        </w:rPr>
        <w:tab/>
      </w:r>
      <w:r>
        <w:rPr>
          <w:sz w:val="28"/>
          <w:szCs w:val="28"/>
          <w:lang w:val="it-IT"/>
        </w:rPr>
        <w:tab/>
      </w:r>
      <w:r>
        <w:rPr>
          <w:sz w:val="28"/>
          <w:szCs w:val="28"/>
          <w:lang w:val="it-IT"/>
        </w:rPr>
        <w:tab/>
      </w:r>
      <w:r>
        <w:rPr>
          <w:sz w:val="28"/>
          <w:szCs w:val="28"/>
          <w:lang w:val="it-IT"/>
        </w:rPr>
        <w:tab/>
      </w:r>
      <w:r w:rsidRPr="004D2AB6">
        <w:rPr>
          <w:sz w:val="28"/>
          <w:szCs w:val="28"/>
          <w:lang w:val="it-IT"/>
        </w:rPr>
        <w:t xml:space="preserve"> </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3.1. Đường nét.</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3.1.1. Các loại đường nét.</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3.1.2. Qui tắc vẽ các đường nét.</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3.2. Khổ giấy - Khung tên -  Khung bản vẽ.</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3.2.1. Khổ giấy.</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3.2.2. Khung bản vẽ.</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3.2.3. Khung tên.</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3.3. Chữ và chữ số.</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3.3.1. Khổ chữ, số.</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3.3.2. Kiểu chữ, số.</w:t>
      </w:r>
    </w:p>
    <w:p w:rsidR="00247B03" w:rsidRPr="004D2AB6" w:rsidRDefault="00247B03" w:rsidP="00247B03">
      <w:pPr>
        <w:ind w:left="450"/>
        <w:rPr>
          <w:sz w:val="28"/>
          <w:szCs w:val="28"/>
          <w:lang w:val="nb-NO"/>
        </w:rPr>
      </w:pPr>
      <w:r>
        <w:rPr>
          <w:sz w:val="28"/>
          <w:szCs w:val="28"/>
          <w:lang w:val="nb-NO"/>
        </w:rPr>
        <w:lastRenderedPageBreak/>
        <w:t>2.</w:t>
      </w:r>
      <w:r w:rsidRPr="004D2AB6">
        <w:rPr>
          <w:sz w:val="28"/>
          <w:szCs w:val="28"/>
          <w:lang w:val="nb-NO"/>
        </w:rPr>
        <w:t>3.4. Tỷ lệ, ghi kích thước.</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3.4.1. Tỷ lệ.</w:t>
      </w:r>
    </w:p>
    <w:p w:rsidR="00247B03" w:rsidRPr="004D2AB6" w:rsidRDefault="00247B03" w:rsidP="00247B03">
      <w:pPr>
        <w:spacing w:line="276" w:lineRule="auto"/>
        <w:ind w:left="450"/>
        <w:rPr>
          <w:sz w:val="28"/>
          <w:szCs w:val="28"/>
          <w:lang w:val="nb-NO"/>
        </w:rPr>
      </w:pPr>
      <w:r>
        <w:rPr>
          <w:sz w:val="28"/>
          <w:szCs w:val="28"/>
          <w:lang w:val="nb-NO"/>
        </w:rPr>
        <w:t>2.</w:t>
      </w:r>
      <w:r w:rsidRPr="004D2AB6">
        <w:rPr>
          <w:sz w:val="28"/>
          <w:szCs w:val="28"/>
          <w:lang w:val="nb-NO"/>
        </w:rPr>
        <w:t>3.4.2. Cách ghi kích thước.</w:t>
      </w:r>
    </w:p>
    <w:p w:rsidR="00247B03" w:rsidRPr="004D2AB6" w:rsidRDefault="00247B03" w:rsidP="00247B03">
      <w:pPr>
        <w:spacing w:before="0" w:after="0" w:line="276" w:lineRule="auto"/>
        <w:ind w:left="450"/>
        <w:jc w:val="both"/>
        <w:rPr>
          <w:rFonts w:eastAsia="Batang"/>
          <w:sz w:val="28"/>
          <w:szCs w:val="28"/>
          <w:lang w:eastAsia="ko-KR"/>
        </w:rPr>
      </w:pPr>
      <w:r>
        <w:rPr>
          <w:rFonts w:eastAsia="Batang"/>
          <w:sz w:val="28"/>
          <w:szCs w:val="28"/>
          <w:lang w:val="pt-BR" w:eastAsia="ko-KR"/>
        </w:rPr>
        <w:t>2.</w:t>
      </w:r>
      <w:r w:rsidRPr="004D2AB6">
        <w:rPr>
          <w:rFonts w:eastAsia="Batang"/>
          <w:sz w:val="28"/>
          <w:szCs w:val="28"/>
          <w:lang w:val="pt-BR" w:eastAsia="ko-KR"/>
        </w:rPr>
        <w:t>3.5. Bài tập.</w:t>
      </w:r>
      <w:r>
        <w:rPr>
          <w:rFonts w:eastAsia="Batang"/>
          <w:sz w:val="28"/>
          <w:szCs w:val="28"/>
          <w:lang w:val="pt-BR" w:eastAsia="ko-KR"/>
        </w:rPr>
        <w:tab/>
      </w:r>
      <w:r>
        <w:rPr>
          <w:rFonts w:eastAsia="Batang"/>
          <w:sz w:val="28"/>
          <w:szCs w:val="28"/>
          <w:lang w:val="pt-BR" w:eastAsia="ko-KR"/>
        </w:rPr>
        <w:tab/>
      </w:r>
      <w:r>
        <w:rPr>
          <w:rFonts w:eastAsia="Batang"/>
          <w:sz w:val="28"/>
          <w:szCs w:val="28"/>
          <w:lang w:val="pt-BR" w:eastAsia="ko-KR"/>
        </w:rPr>
        <w:tab/>
      </w:r>
      <w:r>
        <w:rPr>
          <w:rFonts w:eastAsia="Batang"/>
          <w:sz w:val="28"/>
          <w:szCs w:val="28"/>
          <w:lang w:val="pt-BR" w:eastAsia="ko-KR"/>
        </w:rPr>
        <w:tab/>
      </w:r>
      <w:r>
        <w:rPr>
          <w:rFonts w:eastAsia="Batang"/>
          <w:sz w:val="28"/>
          <w:szCs w:val="28"/>
          <w:lang w:val="pt-BR" w:eastAsia="ko-KR"/>
        </w:rPr>
        <w:tab/>
      </w:r>
      <w:r>
        <w:rPr>
          <w:rFonts w:eastAsia="Batang"/>
          <w:sz w:val="28"/>
          <w:szCs w:val="28"/>
          <w:lang w:val="pt-BR" w:eastAsia="ko-KR"/>
        </w:rPr>
        <w:tab/>
      </w:r>
      <w:r>
        <w:rPr>
          <w:rFonts w:eastAsia="Batang"/>
          <w:sz w:val="28"/>
          <w:szCs w:val="28"/>
          <w:lang w:val="pt-BR" w:eastAsia="ko-KR"/>
        </w:rPr>
        <w:tab/>
      </w:r>
      <w:r>
        <w:rPr>
          <w:rFonts w:eastAsia="Batang"/>
          <w:sz w:val="28"/>
          <w:szCs w:val="28"/>
          <w:lang w:val="pt-BR" w:eastAsia="ko-KR"/>
        </w:rPr>
        <w:tab/>
      </w:r>
    </w:p>
    <w:p w:rsidR="00247B03" w:rsidRPr="00081545" w:rsidRDefault="00247B03" w:rsidP="00247B03">
      <w:pPr>
        <w:spacing w:before="0" w:after="0" w:line="276" w:lineRule="auto"/>
        <w:ind w:left="450"/>
        <w:jc w:val="both"/>
        <w:rPr>
          <w:rFonts w:eastAsia="Batang"/>
          <w:i/>
          <w:iCs/>
          <w:sz w:val="28"/>
          <w:szCs w:val="28"/>
          <w:lang w:eastAsia="ko-KR"/>
        </w:rPr>
      </w:pPr>
      <w:r>
        <w:rPr>
          <w:rFonts w:eastAsia="Batang"/>
          <w:sz w:val="28"/>
          <w:szCs w:val="28"/>
          <w:lang w:eastAsia="ko-KR"/>
        </w:rPr>
        <w:t>2.</w:t>
      </w:r>
      <w:r w:rsidRPr="00B9258E">
        <w:rPr>
          <w:rFonts w:eastAsia="Batang"/>
          <w:sz w:val="28"/>
          <w:szCs w:val="28"/>
          <w:lang w:eastAsia="ko-KR"/>
        </w:rPr>
        <w:t>3.</w:t>
      </w:r>
      <w:r>
        <w:rPr>
          <w:rFonts w:eastAsia="Batang"/>
          <w:sz w:val="28"/>
          <w:szCs w:val="28"/>
          <w:lang w:eastAsia="ko-KR"/>
        </w:rPr>
        <w:t>6.</w:t>
      </w:r>
      <w:r w:rsidRPr="00B9258E">
        <w:rPr>
          <w:rFonts w:eastAsia="Batang"/>
          <w:sz w:val="28"/>
          <w:szCs w:val="28"/>
          <w:lang w:eastAsia="ko-KR"/>
        </w:rPr>
        <w:t xml:space="preserve"> </w:t>
      </w:r>
      <w:r w:rsidRPr="00B9258E">
        <w:rPr>
          <w:rFonts w:eastAsia="Batang"/>
          <w:bCs/>
          <w:sz w:val="28"/>
          <w:szCs w:val="28"/>
          <w:lang w:eastAsia="ko-KR"/>
        </w:rPr>
        <w:t>Kiể</w:t>
      </w:r>
      <w:r w:rsidR="00E37333">
        <w:rPr>
          <w:rFonts w:eastAsia="Batang"/>
          <w:bCs/>
          <w:sz w:val="28"/>
          <w:szCs w:val="28"/>
          <w:lang w:eastAsia="ko-KR"/>
        </w:rPr>
        <w:t xml:space="preserve">m tra </w:t>
      </w:r>
      <w:r>
        <w:rPr>
          <w:rFonts w:eastAsia="Batang"/>
          <w:bCs/>
          <w:sz w:val="28"/>
          <w:szCs w:val="28"/>
          <w:lang w:eastAsia="ko-KR"/>
        </w:rPr>
        <w:tab/>
      </w:r>
      <w:r>
        <w:rPr>
          <w:rFonts w:eastAsia="Batang"/>
          <w:bCs/>
          <w:sz w:val="28"/>
          <w:szCs w:val="28"/>
          <w:lang w:eastAsia="ko-KR"/>
        </w:rPr>
        <w:tab/>
      </w:r>
      <w:r>
        <w:rPr>
          <w:rFonts w:eastAsia="Batang"/>
          <w:bCs/>
          <w:sz w:val="28"/>
          <w:szCs w:val="28"/>
          <w:lang w:eastAsia="ko-KR"/>
        </w:rPr>
        <w:tab/>
      </w:r>
      <w:r>
        <w:rPr>
          <w:rFonts w:eastAsia="Batang"/>
          <w:bCs/>
          <w:sz w:val="28"/>
          <w:szCs w:val="28"/>
          <w:lang w:eastAsia="ko-KR"/>
        </w:rPr>
        <w:tab/>
      </w:r>
      <w:r>
        <w:rPr>
          <w:rFonts w:eastAsia="Batang"/>
          <w:bCs/>
          <w:sz w:val="28"/>
          <w:szCs w:val="28"/>
          <w:lang w:eastAsia="ko-KR"/>
        </w:rPr>
        <w:tab/>
      </w:r>
      <w:r>
        <w:rPr>
          <w:rFonts w:eastAsia="Batang"/>
          <w:bCs/>
          <w:sz w:val="28"/>
          <w:szCs w:val="28"/>
          <w:lang w:eastAsia="ko-KR"/>
        </w:rPr>
        <w:tab/>
      </w:r>
      <w:r>
        <w:rPr>
          <w:rFonts w:eastAsia="Batang"/>
          <w:sz w:val="28"/>
          <w:szCs w:val="28"/>
          <w:lang w:eastAsia="ko-KR"/>
        </w:rPr>
        <w:tab/>
      </w:r>
    </w:p>
    <w:p w:rsidR="00247B03" w:rsidRDefault="00247B03" w:rsidP="00247B03">
      <w:pPr>
        <w:spacing w:before="0" w:after="0" w:line="276" w:lineRule="auto"/>
        <w:jc w:val="both"/>
        <w:rPr>
          <w:rFonts w:eastAsia="Times New Roman"/>
          <w:sz w:val="28"/>
          <w:szCs w:val="28"/>
        </w:rPr>
      </w:pPr>
      <w:r w:rsidRPr="00B9258E">
        <w:rPr>
          <w:rFonts w:eastAsia="Batang"/>
          <w:sz w:val="28"/>
          <w:szCs w:val="28"/>
          <w:lang w:eastAsia="ko-KR"/>
        </w:rPr>
        <w:t>Chương 2:</w:t>
      </w:r>
      <w:r w:rsidRPr="00B9258E">
        <w:rPr>
          <w:rFonts w:eastAsia="Batang"/>
          <w:b/>
          <w:sz w:val="28"/>
          <w:szCs w:val="28"/>
          <w:lang w:eastAsia="ko-KR"/>
        </w:rPr>
        <w:t xml:space="preserve"> Hình chiếu vuông góc</w:t>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sidRPr="0092138F">
        <w:rPr>
          <w:rFonts w:eastAsia="Times New Roman"/>
          <w:i/>
          <w:sz w:val="28"/>
          <w:szCs w:val="28"/>
        </w:rPr>
        <w:t>Thời gian: 07 giờ</w:t>
      </w:r>
    </w:p>
    <w:p w:rsidR="00247B03" w:rsidRPr="0092138F" w:rsidRDefault="00247B03" w:rsidP="00247B03">
      <w:pPr>
        <w:numPr>
          <w:ilvl w:val="0"/>
          <w:numId w:val="5"/>
        </w:numPr>
        <w:spacing w:before="0" w:after="0" w:line="276" w:lineRule="auto"/>
        <w:jc w:val="both"/>
        <w:rPr>
          <w:rFonts w:eastAsia="Batang"/>
          <w:b/>
          <w:i/>
          <w:sz w:val="28"/>
          <w:szCs w:val="28"/>
          <w:lang w:eastAsia="ko-KR"/>
        </w:rPr>
      </w:pPr>
      <w:r w:rsidRPr="0092138F">
        <w:rPr>
          <w:rFonts w:eastAsia="Batang"/>
          <w:b/>
          <w:i/>
          <w:sz w:val="28"/>
          <w:szCs w:val="28"/>
          <w:lang w:eastAsia="ko-KR"/>
        </w:rPr>
        <w:t>Mục tiêu:</w:t>
      </w:r>
    </w:p>
    <w:p w:rsidR="00247B03" w:rsidRPr="0092138F" w:rsidRDefault="00247B03" w:rsidP="00247B03">
      <w:pPr>
        <w:spacing w:before="0" w:after="0" w:line="276" w:lineRule="auto"/>
        <w:ind w:left="990" w:hanging="270"/>
        <w:jc w:val="both"/>
        <w:rPr>
          <w:rFonts w:eastAsia="Batang"/>
          <w:i/>
          <w:sz w:val="28"/>
          <w:szCs w:val="28"/>
          <w:lang w:eastAsia="ko-KR"/>
        </w:rPr>
      </w:pPr>
      <w:r w:rsidRPr="0092138F">
        <w:rPr>
          <w:rFonts w:eastAsia="Batang"/>
          <w:i/>
          <w:sz w:val="28"/>
          <w:szCs w:val="28"/>
          <w:lang w:eastAsia="ko-KR"/>
        </w:rPr>
        <w:t>+ Trình bày được phương pháp vẽ hình chiếu vuông góc của điểm, đường, mặt phẳng.</w:t>
      </w:r>
    </w:p>
    <w:p w:rsidR="00247B03" w:rsidRPr="0092138F" w:rsidRDefault="00247B03" w:rsidP="00247B03">
      <w:pPr>
        <w:spacing w:before="0" w:after="0" w:line="276" w:lineRule="auto"/>
        <w:ind w:firstLine="720"/>
        <w:jc w:val="both"/>
        <w:rPr>
          <w:rFonts w:eastAsia="Batang"/>
          <w:i/>
          <w:sz w:val="28"/>
          <w:szCs w:val="28"/>
          <w:lang w:eastAsia="ko-KR"/>
        </w:rPr>
      </w:pPr>
      <w:r w:rsidRPr="0092138F">
        <w:rPr>
          <w:rFonts w:eastAsia="Batang"/>
          <w:i/>
          <w:sz w:val="28"/>
          <w:szCs w:val="28"/>
          <w:lang w:eastAsia="ko-KR"/>
        </w:rPr>
        <w:t>+ Vẽ được hình chiếu vuông góc của điểm, đường, mặt phẳng.</w:t>
      </w:r>
    </w:p>
    <w:p w:rsidR="00247B03" w:rsidRPr="0092138F" w:rsidRDefault="00247B03" w:rsidP="00247B03">
      <w:pPr>
        <w:spacing w:before="0" w:after="0" w:line="276" w:lineRule="auto"/>
        <w:ind w:firstLine="720"/>
        <w:jc w:val="both"/>
        <w:rPr>
          <w:rFonts w:eastAsia="Batang"/>
          <w:i/>
          <w:sz w:val="28"/>
          <w:szCs w:val="28"/>
          <w:lang w:eastAsia="ko-KR"/>
        </w:rPr>
      </w:pPr>
      <w:r w:rsidRPr="0092138F">
        <w:rPr>
          <w:rFonts w:eastAsia="Batang"/>
          <w:i/>
          <w:sz w:val="28"/>
          <w:szCs w:val="28"/>
          <w:lang w:eastAsia="ko-KR"/>
        </w:rPr>
        <w:t>+ Vẽ được hình chiếu của các khối hình học cơ bản.</w:t>
      </w:r>
    </w:p>
    <w:p w:rsidR="00247B03" w:rsidRPr="0092138F" w:rsidRDefault="00247B03" w:rsidP="00247B03">
      <w:pPr>
        <w:spacing w:before="0" w:after="0" w:line="276" w:lineRule="auto"/>
        <w:ind w:firstLine="720"/>
        <w:jc w:val="both"/>
        <w:rPr>
          <w:rFonts w:eastAsia="Batang"/>
          <w:i/>
          <w:sz w:val="28"/>
          <w:szCs w:val="28"/>
          <w:lang w:eastAsia="ko-KR"/>
        </w:rPr>
      </w:pPr>
      <w:r w:rsidRPr="0092138F">
        <w:rPr>
          <w:rFonts w:eastAsia="Batang"/>
          <w:i/>
          <w:sz w:val="28"/>
          <w:szCs w:val="28"/>
          <w:lang w:eastAsia="ko-KR"/>
        </w:rPr>
        <w:t>+ Vẽ được các hình chiếu của các khối hình đơn giản.</w:t>
      </w:r>
    </w:p>
    <w:p w:rsidR="00247B03" w:rsidRDefault="00247B03" w:rsidP="00247B03">
      <w:pPr>
        <w:spacing w:before="0" w:after="0" w:line="276" w:lineRule="auto"/>
        <w:ind w:firstLine="720"/>
        <w:jc w:val="both"/>
        <w:rPr>
          <w:rFonts w:eastAsia="Batang"/>
          <w:i/>
          <w:sz w:val="28"/>
          <w:szCs w:val="28"/>
          <w:lang w:eastAsia="ko-KR"/>
        </w:rPr>
      </w:pPr>
      <w:r w:rsidRPr="0092138F">
        <w:rPr>
          <w:rFonts w:eastAsia="Batang"/>
          <w:i/>
          <w:sz w:val="28"/>
          <w:szCs w:val="28"/>
          <w:lang w:eastAsia="ko-KR"/>
        </w:rPr>
        <w:t>+ Có ý thức trách nhiệm, chủ động học tập.</w:t>
      </w:r>
    </w:p>
    <w:p w:rsidR="00247B03" w:rsidRPr="0092138F" w:rsidRDefault="00247B03" w:rsidP="00247B03">
      <w:pPr>
        <w:spacing w:before="0" w:after="0"/>
        <w:ind w:left="450"/>
        <w:jc w:val="both"/>
        <w:rPr>
          <w:b/>
          <w:i/>
          <w:sz w:val="28"/>
          <w:szCs w:val="28"/>
          <w:lang w:val="pt-BR"/>
        </w:rPr>
      </w:pPr>
      <w:r w:rsidRPr="0092138F">
        <w:rPr>
          <w:rFonts w:eastAsia="Batang"/>
          <w:b/>
          <w:i/>
          <w:sz w:val="28"/>
          <w:szCs w:val="28"/>
          <w:lang w:eastAsia="ko-KR"/>
        </w:rPr>
        <w:t>2.</w:t>
      </w:r>
      <w:r>
        <w:rPr>
          <w:rFonts w:eastAsia="Batang"/>
          <w:i/>
          <w:sz w:val="28"/>
          <w:szCs w:val="28"/>
          <w:lang w:eastAsia="ko-KR"/>
        </w:rPr>
        <w:t xml:space="preserve"> </w:t>
      </w:r>
      <w:r w:rsidRPr="001877AE">
        <w:rPr>
          <w:b/>
          <w:i/>
          <w:sz w:val="28"/>
          <w:szCs w:val="28"/>
          <w:lang w:val="pt-BR"/>
        </w:rPr>
        <w:t>Nội dung:</w:t>
      </w:r>
      <w:r w:rsidRPr="0092138F">
        <w:rPr>
          <w:rFonts w:eastAsia="Batang"/>
          <w:b/>
          <w:i/>
          <w:sz w:val="28"/>
          <w:szCs w:val="28"/>
          <w:lang w:eastAsia="ko-KR"/>
        </w:rPr>
        <w:t xml:space="preserve">    </w:t>
      </w:r>
    </w:p>
    <w:p w:rsidR="00247B03" w:rsidRDefault="00247B03" w:rsidP="00247B03">
      <w:pPr>
        <w:spacing w:before="0" w:after="0" w:line="276" w:lineRule="auto"/>
        <w:ind w:left="450"/>
        <w:jc w:val="both"/>
        <w:rPr>
          <w:rFonts w:eastAsia="Batang"/>
          <w:sz w:val="28"/>
          <w:szCs w:val="28"/>
          <w:lang w:eastAsia="ko-KR"/>
        </w:rPr>
      </w:pPr>
      <w:r w:rsidRPr="0092138F">
        <w:rPr>
          <w:rFonts w:eastAsia="Batang"/>
          <w:b/>
          <w:sz w:val="28"/>
          <w:szCs w:val="28"/>
          <w:lang w:eastAsia="ko-KR"/>
        </w:rPr>
        <w:t>2.1. Khái niệm về các phép chiếu.</w:t>
      </w:r>
      <w:r w:rsidRPr="0092138F">
        <w:rPr>
          <w:rFonts w:eastAsia="Batang"/>
          <w:b/>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2.1.1. Phép chiếu xuyên tâm.</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2.1.2. Phép chiếu song song.</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2.1.3. Phép chiếu vuông góc.</w:t>
      </w:r>
    </w:p>
    <w:p w:rsidR="00247B03" w:rsidRPr="00BA6383" w:rsidRDefault="00247B03" w:rsidP="00247B03">
      <w:pPr>
        <w:spacing w:before="0" w:after="0" w:line="276" w:lineRule="auto"/>
        <w:ind w:left="450"/>
        <w:jc w:val="both"/>
        <w:rPr>
          <w:rFonts w:eastAsia="Batang"/>
          <w:sz w:val="28"/>
          <w:szCs w:val="28"/>
          <w:lang w:eastAsia="ko-KR"/>
        </w:rPr>
      </w:pPr>
      <w:r w:rsidRPr="0092138F">
        <w:rPr>
          <w:rFonts w:eastAsia="Batang"/>
          <w:b/>
          <w:sz w:val="28"/>
          <w:szCs w:val="28"/>
          <w:lang w:eastAsia="ko-KR"/>
        </w:rPr>
        <w:t>2.2. Hình chiếu của điểm, đoạn thẳng, hình phẳng.</w:t>
      </w:r>
      <w:r>
        <w:rPr>
          <w:rFonts w:eastAsia="Batang"/>
          <w:sz w:val="28"/>
          <w:szCs w:val="28"/>
          <w:lang w:eastAsia="ko-KR"/>
        </w:rPr>
        <w:tab/>
        <w:t xml:space="preserve"> </w:t>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w:t>
      </w:r>
      <w:r w:rsidRPr="00B9258E">
        <w:rPr>
          <w:rFonts w:eastAsia="Batang"/>
          <w:sz w:val="28"/>
          <w:szCs w:val="28"/>
          <w:lang w:eastAsia="ko-KR"/>
        </w:rPr>
        <w:t>2.</w:t>
      </w:r>
      <w:r>
        <w:rPr>
          <w:rFonts w:eastAsia="Batang"/>
          <w:sz w:val="28"/>
          <w:szCs w:val="28"/>
          <w:lang w:eastAsia="ko-KR"/>
        </w:rPr>
        <w:t>1.</w:t>
      </w:r>
      <w:r w:rsidRPr="00B9258E">
        <w:rPr>
          <w:rFonts w:eastAsia="Batang"/>
          <w:sz w:val="28"/>
          <w:szCs w:val="28"/>
          <w:lang w:eastAsia="ko-KR"/>
        </w:rPr>
        <w:t xml:space="preserve"> Hình chiếu của điể</w:t>
      </w:r>
      <w:r>
        <w:rPr>
          <w:rFonts w:eastAsia="Batang"/>
          <w:sz w:val="28"/>
          <w:szCs w:val="28"/>
          <w:lang w:eastAsia="ko-KR"/>
        </w:rPr>
        <w:t>m.</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Pr="00B9258E"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2.2.2</w:t>
      </w:r>
      <w:r w:rsidRPr="00B9258E">
        <w:rPr>
          <w:rFonts w:eastAsia="Batang"/>
          <w:sz w:val="28"/>
          <w:szCs w:val="28"/>
          <w:lang w:eastAsia="ko-KR"/>
        </w:rPr>
        <w:t>. Hình chiếu của đường thẳ</w:t>
      </w:r>
      <w:r>
        <w:rPr>
          <w:rFonts w:eastAsia="Batang"/>
          <w:sz w:val="28"/>
          <w:szCs w:val="28"/>
          <w:lang w:eastAsia="ko-KR"/>
        </w:rPr>
        <w:t>ng.</w:t>
      </w:r>
    </w:p>
    <w:p w:rsidR="00247B03" w:rsidRPr="00B9258E"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2.2.3</w:t>
      </w:r>
      <w:r w:rsidRPr="00B9258E">
        <w:rPr>
          <w:rFonts w:eastAsia="Batang"/>
          <w:sz w:val="28"/>
          <w:szCs w:val="28"/>
          <w:lang w:eastAsia="ko-KR"/>
        </w:rPr>
        <w:t>. Hình chiếu của mặt phẳ</w:t>
      </w:r>
      <w:r>
        <w:rPr>
          <w:rFonts w:eastAsia="Batang"/>
          <w:sz w:val="28"/>
          <w:szCs w:val="28"/>
          <w:lang w:eastAsia="ko-KR"/>
        </w:rPr>
        <w:t xml:space="preserve">ng </w:t>
      </w:r>
    </w:p>
    <w:p w:rsidR="00247B03" w:rsidRDefault="00247B03" w:rsidP="00247B03">
      <w:pPr>
        <w:spacing w:before="0" w:after="0" w:line="276" w:lineRule="auto"/>
        <w:ind w:left="450"/>
        <w:jc w:val="both"/>
        <w:rPr>
          <w:rFonts w:eastAsia="Batang"/>
          <w:sz w:val="28"/>
          <w:szCs w:val="28"/>
          <w:lang w:eastAsia="ko-KR"/>
        </w:rPr>
      </w:pPr>
      <w:r w:rsidRPr="0092138F">
        <w:rPr>
          <w:rFonts w:eastAsia="Batang"/>
          <w:b/>
          <w:sz w:val="28"/>
          <w:szCs w:val="28"/>
          <w:lang w:eastAsia="ko-KR"/>
        </w:rPr>
        <w:t>2.3. Hình chiếu của các khối hình học.</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2.3.1. Hình chiếu của các khối đa diện.</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 xml:space="preserve">2.3.2. Hình chiếu của các khối tròn. </w:t>
      </w:r>
      <w:r w:rsidRPr="00B9258E">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sidRPr="0092138F">
        <w:rPr>
          <w:rFonts w:eastAsia="Batang"/>
          <w:b/>
          <w:sz w:val="28"/>
          <w:szCs w:val="28"/>
          <w:lang w:eastAsia="ko-KR"/>
        </w:rPr>
        <w:t>2.4. Hình chiếu của vật thể đơn giản.</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t xml:space="preserve"> </w:t>
      </w:r>
    </w:p>
    <w:p w:rsidR="00247B03" w:rsidRPr="008B68D8" w:rsidRDefault="00247B03" w:rsidP="00247B03">
      <w:pPr>
        <w:spacing w:before="0" w:after="0" w:line="276" w:lineRule="auto"/>
        <w:jc w:val="both"/>
        <w:rPr>
          <w:rFonts w:eastAsia="Times New Roman"/>
          <w:i/>
          <w:sz w:val="28"/>
          <w:szCs w:val="28"/>
        </w:rPr>
      </w:pPr>
      <w:r w:rsidRPr="00FC6961">
        <w:rPr>
          <w:rFonts w:eastAsia="Batang"/>
          <w:sz w:val="28"/>
          <w:szCs w:val="28"/>
          <w:lang w:eastAsia="ko-KR"/>
        </w:rPr>
        <w:t>Chương 3:</w:t>
      </w:r>
      <w:r w:rsidRPr="00FC6961">
        <w:rPr>
          <w:rFonts w:eastAsia="Batang"/>
          <w:b/>
          <w:sz w:val="28"/>
          <w:szCs w:val="28"/>
          <w:lang w:eastAsia="ko-KR"/>
        </w:rPr>
        <w:t xml:space="preserve"> Hình chiếu trục đo</w:t>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sidRPr="008B68D8">
        <w:rPr>
          <w:rFonts w:eastAsia="Times New Roman"/>
          <w:i/>
          <w:sz w:val="28"/>
          <w:szCs w:val="28"/>
        </w:rPr>
        <w:t>Thời gian: 05 giờ</w:t>
      </w:r>
    </w:p>
    <w:p w:rsidR="00247B03" w:rsidRPr="008B68D8" w:rsidRDefault="00247B03" w:rsidP="00247B03">
      <w:pPr>
        <w:numPr>
          <w:ilvl w:val="0"/>
          <w:numId w:val="6"/>
        </w:numPr>
        <w:spacing w:before="0" w:after="0" w:line="276" w:lineRule="auto"/>
        <w:ind w:hanging="270"/>
        <w:jc w:val="both"/>
        <w:rPr>
          <w:rFonts w:eastAsia="Batang"/>
          <w:b/>
          <w:i/>
          <w:sz w:val="28"/>
          <w:szCs w:val="28"/>
          <w:lang w:eastAsia="ko-KR"/>
        </w:rPr>
      </w:pPr>
      <w:r w:rsidRPr="008B68D8">
        <w:rPr>
          <w:rFonts w:eastAsia="Batang"/>
          <w:b/>
          <w:i/>
          <w:sz w:val="28"/>
          <w:szCs w:val="28"/>
          <w:lang w:eastAsia="ko-KR"/>
        </w:rPr>
        <w:t>Mục tiêu:</w:t>
      </w:r>
      <w:r w:rsidRPr="008B68D8">
        <w:rPr>
          <w:rFonts w:eastAsia="Batang"/>
          <w:b/>
          <w:i/>
          <w:sz w:val="28"/>
          <w:szCs w:val="28"/>
          <w:lang w:eastAsia="ko-KR"/>
        </w:rPr>
        <w:tab/>
      </w:r>
    </w:p>
    <w:p w:rsidR="00247B03" w:rsidRPr="008B68D8" w:rsidRDefault="00247B03" w:rsidP="00247B03">
      <w:pPr>
        <w:spacing w:before="0" w:after="0" w:line="276" w:lineRule="auto"/>
        <w:ind w:left="990" w:hanging="270"/>
        <w:jc w:val="both"/>
        <w:rPr>
          <w:rFonts w:eastAsia="Batang"/>
          <w:i/>
          <w:sz w:val="28"/>
          <w:szCs w:val="28"/>
          <w:lang w:eastAsia="ko-KR"/>
        </w:rPr>
      </w:pPr>
      <w:r w:rsidRPr="008B68D8">
        <w:rPr>
          <w:rFonts w:eastAsia="Batang"/>
          <w:i/>
          <w:sz w:val="28"/>
          <w:szCs w:val="28"/>
          <w:lang w:eastAsia="ko-KR"/>
        </w:rPr>
        <w:t>+ Trình bày được khái niệm về hình chiếu trục đo và phương pháp vẽ hình chiếu trục đo</w:t>
      </w:r>
      <w:r>
        <w:rPr>
          <w:rFonts w:eastAsia="Batang"/>
          <w:i/>
          <w:sz w:val="28"/>
          <w:szCs w:val="28"/>
          <w:lang w:eastAsia="ko-KR"/>
        </w:rPr>
        <w:t xml:space="preserve"> </w:t>
      </w:r>
      <w:r w:rsidRPr="008B68D8">
        <w:rPr>
          <w:rFonts w:eastAsia="Batang"/>
          <w:i/>
          <w:sz w:val="28"/>
          <w:szCs w:val="28"/>
          <w:lang w:eastAsia="ko-KR"/>
        </w:rPr>
        <w:t>của vật thể.</w:t>
      </w:r>
    </w:p>
    <w:p w:rsidR="00247B03" w:rsidRPr="008B68D8" w:rsidRDefault="00247B03" w:rsidP="00247B03">
      <w:pPr>
        <w:spacing w:before="0" w:after="0" w:line="276" w:lineRule="auto"/>
        <w:ind w:left="990" w:hanging="270"/>
        <w:jc w:val="both"/>
        <w:rPr>
          <w:rFonts w:eastAsia="Batang"/>
          <w:i/>
          <w:sz w:val="28"/>
          <w:szCs w:val="28"/>
          <w:lang w:eastAsia="ko-KR"/>
        </w:rPr>
      </w:pPr>
      <w:r w:rsidRPr="008B68D8">
        <w:rPr>
          <w:rFonts w:eastAsia="Batang"/>
          <w:i/>
          <w:sz w:val="28"/>
          <w:szCs w:val="28"/>
          <w:lang w:eastAsia="ko-KR"/>
        </w:rPr>
        <w:t>+ Dựng được hình chiếu trục đo vuông góc và hình chiếu trục đo đều xiên cân của vật thể.</w:t>
      </w:r>
    </w:p>
    <w:p w:rsidR="00247B03" w:rsidRDefault="00247B03" w:rsidP="00247B03">
      <w:pPr>
        <w:spacing w:before="0" w:after="0" w:line="276" w:lineRule="auto"/>
        <w:ind w:firstLine="720"/>
        <w:jc w:val="both"/>
        <w:rPr>
          <w:rFonts w:eastAsia="Batang"/>
          <w:i/>
          <w:sz w:val="28"/>
          <w:szCs w:val="28"/>
          <w:lang w:eastAsia="ko-KR"/>
        </w:rPr>
      </w:pPr>
      <w:r w:rsidRPr="008B68D8">
        <w:rPr>
          <w:rFonts w:eastAsia="Batang"/>
          <w:i/>
          <w:sz w:val="28"/>
          <w:szCs w:val="28"/>
          <w:lang w:eastAsia="ko-KR"/>
        </w:rPr>
        <w:t>+ Có ý thức trách nhiệm, chủ động học tập.</w:t>
      </w:r>
    </w:p>
    <w:p w:rsidR="00247B03" w:rsidRPr="008B68D8" w:rsidRDefault="00247B03" w:rsidP="00247B03">
      <w:pPr>
        <w:spacing w:before="0" w:after="0" w:line="276" w:lineRule="auto"/>
        <w:ind w:firstLine="450"/>
        <w:jc w:val="both"/>
        <w:rPr>
          <w:rFonts w:eastAsia="Batang"/>
          <w:b/>
          <w:i/>
          <w:sz w:val="28"/>
          <w:szCs w:val="28"/>
          <w:lang w:eastAsia="ko-KR"/>
        </w:rPr>
      </w:pPr>
      <w:r w:rsidRPr="008B68D8">
        <w:rPr>
          <w:rFonts w:eastAsia="Batang"/>
          <w:b/>
          <w:i/>
          <w:sz w:val="28"/>
          <w:szCs w:val="28"/>
          <w:lang w:eastAsia="ko-KR"/>
        </w:rPr>
        <w:t>2. Nội dung:</w:t>
      </w:r>
    </w:p>
    <w:p w:rsidR="00247B03" w:rsidRPr="008B68D8" w:rsidRDefault="00247B03" w:rsidP="00247B03">
      <w:pPr>
        <w:spacing w:before="0" w:after="0" w:line="276" w:lineRule="auto"/>
        <w:ind w:left="450"/>
        <w:jc w:val="both"/>
        <w:rPr>
          <w:rFonts w:eastAsia="Batang"/>
          <w:i/>
          <w:sz w:val="28"/>
          <w:szCs w:val="28"/>
          <w:lang w:eastAsia="ko-KR"/>
        </w:rPr>
      </w:pPr>
      <w:r w:rsidRPr="008B68D8">
        <w:rPr>
          <w:rFonts w:eastAsia="Batang"/>
          <w:b/>
          <w:sz w:val="28"/>
          <w:szCs w:val="28"/>
          <w:lang w:eastAsia="ko-KR"/>
        </w:rPr>
        <w:t>2.1. Khái niệm về hình chiếu trục đo.</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2.1.1. Nội dung của phương pháp HCTĐ.</w:t>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lastRenderedPageBreak/>
        <w:t>2.1.2. Hệ số biến dạng theo trục đo.</w:t>
      </w:r>
    </w:p>
    <w:p w:rsidR="00247B03" w:rsidRPr="00FC6961"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 xml:space="preserve">2.1.3. Phân loại HCTĐ. </w:t>
      </w:r>
      <w:r>
        <w:rPr>
          <w:rFonts w:eastAsia="Batang"/>
          <w:sz w:val="28"/>
          <w:szCs w:val="28"/>
          <w:lang w:eastAsia="ko-KR"/>
        </w:rPr>
        <w:tab/>
      </w:r>
    </w:p>
    <w:p w:rsidR="00247B03" w:rsidRPr="008B68D8" w:rsidRDefault="00247B03" w:rsidP="00247B03">
      <w:pPr>
        <w:spacing w:before="0" w:after="0" w:line="276" w:lineRule="auto"/>
        <w:ind w:left="450"/>
        <w:jc w:val="both"/>
        <w:rPr>
          <w:rFonts w:eastAsia="Batang"/>
          <w:b/>
          <w:sz w:val="28"/>
          <w:szCs w:val="28"/>
          <w:lang w:eastAsia="ko-KR"/>
        </w:rPr>
      </w:pPr>
      <w:r w:rsidRPr="008B68D8">
        <w:rPr>
          <w:rFonts w:eastAsia="Batang"/>
          <w:b/>
          <w:sz w:val="28"/>
          <w:szCs w:val="28"/>
          <w:lang w:eastAsia="ko-KR"/>
        </w:rPr>
        <w:t>2.2. Các loại hình chiếu trục đo.</w:t>
      </w:r>
    </w:p>
    <w:p w:rsidR="00247B03" w:rsidRPr="008B68D8" w:rsidRDefault="00247B03" w:rsidP="00247B03">
      <w:pPr>
        <w:spacing w:before="0" w:after="0" w:line="276" w:lineRule="auto"/>
        <w:ind w:left="450"/>
        <w:jc w:val="both"/>
        <w:rPr>
          <w:rFonts w:eastAsia="Batang"/>
          <w:i/>
          <w:sz w:val="28"/>
          <w:szCs w:val="28"/>
          <w:lang w:eastAsia="ko-KR"/>
        </w:rPr>
      </w:pPr>
      <w:r>
        <w:rPr>
          <w:rFonts w:eastAsia="Batang"/>
          <w:sz w:val="28"/>
          <w:szCs w:val="28"/>
          <w:lang w:eastAsia="ko-KR"/>
        </w:rPr>
        <w:t>2.2.1. HCTĐ xiên cân.</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2.2.1.1. Khái niệm.</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2.2.1.2. Đặc điểm.</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2.2.1.3. Cách dựng HCTĐ.</w:t>
      </w:r>
    </w:p>
    <w:p w:rsidR="00247B03" w:rsidRPr="008B68D8" w:rsidRDefault="00247B03" w:rsidP="00247B03">
      <w:pPr>
        <w:spacing w:before="0" w:after="0" w:line="276" w:lineRule="auto"/>
        <w:ind w:left="450"/>
        <w:jc w:val="both"/>
        <w:rPr>
          <w:rFonts w:eastAsia="Batang"/>
          <w:i/>
          <w:sz w:val="28"/>
          <w:szCs w:val="28"/>
          <w:lang w:eastAsia="ko-KR"/>
        </w:rPr>
      </w:pPr>
      <w:r>
        <w:rPr>
          <w:rFonts w:eastAsia="Batang"/>
          <w:sz w:val="28"/>
          <w:szCs w:val="28"/>
          <w:lang w:eastAsia="ko-KR"/>
        </w:rPr>
        <w:t>2.2.2. HCTĐ vuông góc đều.</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2.2.2.1. Khái niệm.</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2.2.2.2. Đặc điểm.</w:t>
      </w:r>
    </w:p>
    <w:p w:rsidR="00247B03" w:rsidRPr="00FC6961"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2.2.2.3. Cách dựng HCTĐ.</w:t>
      </w:r>
    </w:p>
    <w:p w:rsidR="00247B03" w:rsidRPr="00E37333" w:rsidRDefault="00E37333" w:rsidP="00247B03">
      <w:pPr>
        <w:spacing w:before="0" w:after="0" w:line="276" w:lineRule="auto"/>
        <w:ind w:left="450"/>
        <w:jc w:val="both"/>
        <w:rPr>
          <w:rFonts w:eastAsia="Batang"/>
          <w:b/>
          <w:sz w:val="28"/>
          <w:szCs w:val="28"/>
          <w:lang w:eastAsia="ko-KR"/>
        </w:rPr>
      </w:pPr>
      <w:r w:rsidRPr="00E37333">
        <w:rPr>
          <w:rFonts w:eastAsia="Batang"/>
          <w:b/>
          <w:sz w:val="28"/>
          <w:szCs w:val="28"/>
          <w:lang w:eastAsia="ko-KR"/>
        </w:rPr>
        <w:t>2.3</w:t>
      </w:r>
      <w:r w:rsidR="00247B03" w:rsidRPr="00E37333">
        <w:rPr>
          <w:rFonts w:eastAsia="Batang"/>
          <w:b/>
          <w:sz w:val="28"/>
          <w:szCs w:val="28"/>
          <w:lang w:eastAsia="ko-KR"/>
        </w:rPr>
        <w:t>. Kiể</w:t>
      </w:r>
      <w:r w:rsidRPr="00E37333">
        <w:rPr>
          <w:rFonts w:eastAsia="Batang"/>
          <w:b/>
          <w:sz w:val="28"/>
          <w:szCs w:val="28"/>
          <w:lang w:eastAsia="ko-KR"/>
        </w:rPr>
        <w:t>m tra.</w:t>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p>
    <w:p w:rsidR="00247B03" w:rsidRDefault="00247B03" w:rsidP="00247B03">
      <w:pPr>
        <w:spacing w:before="0" w:after="0" w:line="276" w:lineRule="auto"/>
        <w:jc w:val="both"/>
        <w:rPr>
          <w:rFonts w:eastAsia="Times New Roman"/>
          <w:sz w:val="28"/>
          <w:szCs w:val="28"/>
        </w:rPr>
      </w:pPr>
      <w:r w:rsidRPr="00FC6961">
        <w:rPr>
          <w:rFonts w:eastAsia="Batang"/>
          <w:sz w:val="28"/>
          <w:szCs w:val="28"/>
          <w:lang w:eastAsia="ko-KR"/>
        </w:rPr>
        <w:t>Chương 4</w:t>
      </w:r>
      <w:r w:rsidRPr="00FC6961">
        <w:rPr>
          <w:rFonts w:eastAsia="Batang"/>
          <w:b/>
          <w:sz w:val="28"/>
          <w:szCs w:val="28"/>
          <w:lang w:eastAsia="ko-KR"/>
        </w:rPr>
        <w:t>: Biểu diễu vật thể</w:t>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sidRPr="008B68D8">
        <w:rPr>
          <w:rFonts w:eastAsia="Times New Roman"/>
          <w:i/>
          <w:sz w:val="28"/>
          <w:szCs w:val="28"/>
        </w:rPr>
        <w:t>Thời gian: 09 giờ</w:t>
      </w:r>
    </w:p>
    <w:p w:rsidR="00247B03" w:rsidRPr="008B68D8" w:rsidRDefault="00247B03" w:rsidP="00247B03">
      <w:pPr>
        <w:numPr>
          <w:ilvl w:val="0"/>
          <w:numId w:val="7"/>
        </w:numPr>
        <w:spacing w:before="0" w:after="0" w:line="276" w:lineRule="auto"/>
        <w:ind w:hanging="270"/>
        <w:jc w:val="both"/>
        <w:rPr>
          <w:rFonts w:eastAsia="Batang"/>
          <w:b/>
          <w:i/>
          <w:sz w:val="28"/>
          <w:szCs w:val="28"/>
          <w:lang w:eastAsia="ko-KR"/>
        </w:rPr>
      </w:pPr>
      <w:r w:rsidRPr="008B68D8">
        <w:rPr>
          <w:rFonts w:eastAsia="Batang"/>
          <w:b/>
          <w:i/>
          <w:sz w:val="28"/>
          <w:szCs w:val="28"/>
          <w:lang w:eastAsia="ko-KR"/>
        </w:rPr>
        <w:t>Mục tiêu:</w:t>
      </w:r>
    </w:p>
    <w:p w:rsidR="00247B03" w:rsidRPr="008B68D8" w:rsidRDefault="00247B03" w:rsidP="00247B03">
      <w:pPr>
        <w:spacing w:before="0" w:after="0" w:line="276" w:lineRule="auto"/>
        <w:ind w:left="900" w:hanging="180"/>
        <w:jc w:val="both"/>
        <w:rPr>
          <w:rFonts w:eastAsia="Batang"/>
          <w:i/>
          <w:sz w:val="28"/>
          <w:szCs w:val="28"/>
          <w:lang w:eastAsia="ko-KR"/>
        </w:rPr>
      </w:pPr>
      <w:r w:rsidRPr="008B68D8">
        <w:rPr>
          <w:rFonts w:eastAsia="Batang"/>
          <w:i/>
          <w:sz w:val="28"/>
          <w:szCs w:val="28"/>
          <w:lang w:eastAsia="ko-KR"/>
        </w:rPr>
        <w:t>+ Trình bày được phương pháp chiếu góc thứ nhất (PPCG1) và phương pháp chiếu góc thứ ba (PPCG3).</w:t>
      </w:r>
    </w:p>
    <w:p w:rsidR="00247B03" w:rsidRPr="008B68D8" w:rsidRDefault="00247B03" w:rsidP="00247B03">
      <w:pPr>
        <w:spacing w:before="0" w:after="0" w:line="276" w:lineRule="auto"/>
        <w:ind w:firstLine="720"/>
        <w:jc w:val="both"/>
        <w:rPr>
          <w:rFonts w:eastAsia="Batang"/>
          <w:i/>
          <w:sz w:val="28"/>
          <w:szCs w:val="28"/>
          <w:lang w:eastAsia="ko-KR"/>
        </w:rPr>
      </w:pPr>
      <w:r w:rsidRPr="008B68D8">
        <w:rPr>
          <w:rFonts w:eastAsia="Batang"/>
          <w:i/>
          <w:sz w:val="28"/>
          <w:szCs w:val="28"/>
          <w:lang w:eastAsia="ko-KR"/>
        </w:rPr>
        <w:t>+ Phân tích được các loại hình biểu diễn vật thể và vẽ quy ước.</w:t>
      </w:r>
    </w:p>
    <w:p w:rsidR="00247B03" w:rsidRPr="008B68D8" w:rsidRDefault="00247B03" w:rsidP="00247B03">
      <w:pPr>
        <w:spacing w:before="0" w:after="0" w:line="276" w:lineRule="auto"/>
        <w:ind w:firstLine="720"/>
        <w:jc w:val="both"/>
        <w:rPr>
          <w:rFonts w:eastAsia="Batang"/>
          <w:i/>
          <w:sz w:val="28"/>
          <w:szCs w:val="28"/>
          <w:lang w:eastAsia="ko-KR"/>
        </w:rPr>
      </w:pPr>
      <w:r w:rsidRPr="008B68D8">
        <w:rPr>
          <w:rFonts w:eastAsia="Batang"/>
          <w:i/>
          <w:sz w:val="28"/>
          <w:szCs w:val="28"/>
          <w:lang w:eastAsia="ko-KR"/>
        </w:rPr>
        <w:t>+ Đọc được bản vẽ kỹ thuật cơ khí.</w:t>
      </w:r>
    </w:p>
    <w:p w:rsidR="00247B03" w:rsidRPr="008B68D8" w:rsidRDefault="00247B03" w:rsidP="00247B03">
      <w:pPr>
        <w:spacing w:before="0" w:after="0" w:line="276" w:lineRule="auto"/>
        <w:ind w:firstLine="720"/>
        <w:jc w:val="both"/>
        <w:rPr>
          <w:rFonts w:eastAsia="Batang"/>
          <w:i/>
          <w:sz w:val="28"/>
          <w:szCs w:val="28"/>
          <w:lang w:eastAsia="ko-KR"/>
        </w:rPr>
      </w:pPr>
      <w:r w:rsidRPr="008B68D8">
        <w:rPr>
          <w:rFonts w:eastAsia="Batang"/>
          <w:i/>
          <w:sz w:val="28"/>
          <w:szCs w:val="28"/>
          <w:lang w:eastAsia="ko-KR"/>
        </w:rPr>
        <w:t>+ Vẽ được hình chiếu của vật thể theo phương án phù hợp.</w:t>
      </w:r>
    </w:p>
    <w:p w:rsidR="00247B03" w:rsidRDefault="00247B03" w:rsidP="00247B03">
      <w:pPr>
        <w:spacing w:before="0" w:after="0" w:line="276" w:lineRule="auto"/>
        <w:ind w:firstLine="720"/>
        <w:jc w:val="both"/>
        <w:rPr>
          <w:rFonts w:eastAsia="Batang"/>
          <w:i/>
          <w:sz w:val="28"/>
          <w:szCs w:val="28"/>
          <w:lang w:eastAsia="ko-KR"/>
        </w:rPr>
      </w:pPr>
      <w:r w:rsidRPr="008B68D8">
        <w:rPr>
          <w:rFonts w:eastAsia="Batang"/>
          <w:i/>
          <w:sz w:val="28"/>
          <w:szCs w:val="28"/>
          <w:lang w:eastAsia="ko-KR"/>
        </w:rPr>
        <w:t>+ Có ý thức trách nhiệm, chủ động học tập.</w:t>
      </w:r>
    </w:p>
    <w:p w:rsidR="00247B03" w:rsidRPr="00BC7A23" w:rsidRDefault="00247B03" w:rsidP="00247B03">
      <w:pPr>
        <w:spacing w:before="0" w:after="0" w:line="276" w:lineRule="auto"/>
        <w:ind w:firstLine="450"/>
        <w:jc w:val="both"/>
        <w:rPr>
          <w:rFonts w:eastAsia="Batang"/>
          <w:b/>
          <w:i/>
          <w:sz w:val="28"/>
          <w:szCs w:val="28"/>
          <w:lang w:eastAsia="ko-KR"/>
        </w:rPr>
      </w:pPr>
      <w:r w:rsidRPr="00BC7A23">
        <w:rPr>
          <w:rFonts w:eastAsia="Batang"/>
          <w:b/>
          <w:i/>
          <w:sz w:val="28"/>
          <w:szCs w:val="28"/>
          <w:lang w:eastAsia="ko-KR"/>
        </w:rPr>
        <w:t>2. Nội dung:</w:t>
      </w:r>
    </w:p>
    <w:p w:rsidR="00247B03" w:rsidRDefault="00247B03" w:rsidP="00247B03">
      <w:pPr>
        <w:spacing w:before="0" w:after="0" w:line="276" w:lineRule="auto"/>
        <w:ind w:left="450"/>
        <w:jc w:val="both"/>
        <w:rPr>
          <w:rFonts w:eastAsia="Batang"/>
          <w:sz w:val="28"/>
          <w:szCs w:val="28"/>
          <w:lang w:eastAsia="ko-KR"/>
        </w:rPr>
      </w:pPr>
      <w:r w:rsidRPr="00BC7A23">
        <w:rPr>
          <w:rFonts w:eastAsia="Batang"/>
          <w:b/>
          <w:sz w:val="28"/>
          <w:szCs w:val="28"/>
          <w:lang w:eastAsia="ko-KR"/>
        </w:rPr>
        <w:t>2.1. Hình chiếu vật thể.</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2.1.1. Hình chiếu cơ bản.</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2.1.2. Hình chiếu bổ sung.</w:t>
      </w:r>
    </w:p>
    <w:p w:rsidR="00247B03" w:rsidRPr="00FC6961"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2.1.3. Các qui ước vẽ hình chiếu</w:t>
      </w:r>
    </w:p>
    <w:p w:rsidR="00247B03" w:rsidRPr="00BC7A23" w:rsidRDefault="00247B03" w:rsidP="00247B03">
      <w:pPr>
        <w:spacing w:before="0" w:after="0" w:line="276" w:lineRule="auto"/>
        <w:ind w:left="450"/>
        <w:jc w:val="both"/>
        <w:rPr>
          <w:rFonts w:eastAsia="Batang"/>
          <w:i/>
          <w:sz w:val="28"/>
          <w:szCs w:val="28"/>
          <w:lang w:eastAsia="ko-KR"/>
        </w:rPr>
      </w:pPr>
      <w:r w:rsidRPr="00BC7A23">
        <w:rPr>
          <w:rFonts w:eastAsia="Batang"/>
          <w:b/>
          <w:sz w:val="28"/>
          <w:szCs w:val="28"/>
          <w:lang w:eastAsia="ko-KR"/>
        </w:rPr>
        <w:t>2.2. Mặt cắt.</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2.2.1. Định nghĩa.</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2.2.2. Ký hiệu vật liệu trên mặt cắt và qui ước vẽ ký hiệu.</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2.2.3. Phân loại mặt cắt.</w:t>
      </w:r>
    </w:p>
    <w:p w:rsidR="00247B03" w:rsidRPr="00FC6961"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 xml:space="preserve">2.2.4. Ký hiệu và qui ước vẽ mặt cắt. </w:t>
      </w:r>
      <w:r>
        <w:rPr>
          <w:rFonts w:eastAsia="Batang"/>
          <w:sz w:val="28"/>
          <w:szCs w:val="28"/>
          <w:lang w:eastAsia="ko-KR"/>
        </w:rPr>
        <w:tab/>
      </w:r>
    </w:p>
    <w:p w:rsidR="00247B03" w:rsidRPr="00BC7A23" w:rsidRDefault="00247B03" w:rsidP="00247B03">
      <w:pPr>
        <w:spacing w:before="0" w:after="0" w:line="276" w:lineRule="auto"/>
        <w:ind w:left="450"/>
        <w:jc w:val="both"/>
        <w:rPr>
          <w:rFonts w:eastAsia="Batang"/>
          <w:i/>
          <w:sz w:val="28"/>
          <w:szCs w:val="28"/>
          <w:lang w:eastAsia="ko-KR"/>
        </w:rPr>
      </w:pPr>
      <w:r w:rsidRPr="00BC7A23">
        <w:rPr>
          <w:rFonts w:eastAsia="Batang"/>
          <w:b/>
          <w:sz w:val="28"/>
          <w:szCs w:val="28"/>
          <w:lang w:eastAsia="ko-KR"/>
        </w:rPr>
        <w:t>2.3. Hình cắt.</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2.3.1. Định nghĩa.</w:t>
      </w:r>
    </w:p>
    <w:p w:rsidR="00247B03" w:rsidRPr="00FC6961"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2.3.2. Phân loại, ký hiệu, và qui ước vẽ hình cắt.</w:t>
      </w:r>
      <w:r>
        <w:rPr>
          <w:rFonts w:eastAsia="Batang"/>
          <w:sz w:val="28"/>
          <w:szCs w:val="28"/>
          <w:lang w:eastAsia="ko-KR"/>
        </w:rPr>
        <w:tab/>
      </w:r>
      <w:r>
        <w:rPr>
          <w:rFonts w:eastAsia="Batang"/>
          <w:sz w:val="28"/>
          <w:szCs w:val="28"/>
          <w:lang w:eastAsia="ko-KR"/>
        </w:rPr>
        <w:tab/>
      </w:r>
    </w:p>
    <w:p w:rsidR="00247B03" w:rsidRPr="00FC6961" w:rsidRDefault="00247B03" w:rsidP="00247B03">
      <w:pPr>
        <w:spacing w:before="0" w:after="0" w:line="276" w:lineRule="auto"/>
        <w:ind w:left="450"/>
        <w:rPr>
          <w:rFonts w:eastAsia="Batang"/>
          <w:i/>
          <w:sz w:val="28"/>
          <w:szCs w:val="28"/>
          <w:lang w:eastAsia="ko-KR"/>
        </w:rPr>
      </w:pPr>
      <w:r w:rsidRPr="00BC7A23">
        <w:rPr>
          <w:rFonts w:eastAsia="Batang"/>
          <w:b/>
          <w:sz w:val="28"/>
          <w:szCs w:val="28"/>
          <w:lang w:eastAsia="ko-KR"/>
        </w:rPr>
        <w:t>2.4. Hình trích</w:t>
      </w:r>
      <w:r w:rsidRPr="00BC7A23">
        <w:rPr>
          <w:rFonts w:eastAsia="Batang"/>
          <w:b/>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Pr="00E37333" w:rsidRDefault="00247B03" w:rsidP="00247B03">
      <w:pPr>
        <w:spacing w:before="0" w:after="0" w:line="276" w:lineRule="auto"/>
        <w:ind w:left="450"/>
        <w:jc w:val="both"/>
        <w:rPr>
          <w:rFonts w:eastAsia="Batang"/>
          <w:b/>
          <w:sz w:val="28"/>
          <w:szCs w:val="28"/>
          <w:lang w:eastAsia="ko-KR"/>
        </w:rPr>
      </w:pPr>
      <w:r w:rsidRPr="00E37333">
        <w:rPr>
          <w:rFonts w:eastAsia="Batang"/>
          <w:b/>
          <w:sz w:val="28"/>
          <w:szCs w:val="28"/>
          <w:lang w:eastAsia="ko-KR"/>
        </w:rPr>
        <w:t>2.5. Kiể</w:t>
      </w:r>
      <w:r w:rsidR="00E37333" w:rsidRPr="00E37333">
        <w:rPr>
          <w:rFonts w:eastAsia="Batang"/>
          <w:b/>
          <w:sz w:val="28"/>
          <w:szCs w:val="28"/>
          <w:lang w:eastAsia="ko-KR"/>
        </w:rPr>
        <w:t>m tra</w:t>
      </w:r>
      <w:r w:rsidRPr="00E37333">
        <w:rPr>
          <w:rFonts w:eastAsia="Batang"/>
          <w:b/>
          <w:sz w:val="28"/>
          <w:szCs w:val="28"/>
          <w:lang w:eastAsia="ko-KR"/>
        </w:rPr>
        <w:tab/>
      </w:r>
      <w:r w:rsidRPr="00E37333">
        <w:rPr>
          <w:rFonts w:eastAsia="Batang"/>
          <w:b/>
          <w:sz w:val="28"/>
          <w:szCs w:val="28"/>
          <w:lang w:eastAsia="ko-KR"/>
        </w:rPr>
        <w:tab/>
      </w:r>
      <w:r w:rsidRPr="00E37333">
        <w:rPr>
          <w:rFonts w:eastAsia="Batang"/>
          <w:b/>
          <w:sz w:val="28"/>
          <w:szCs w:val="28"/>
          <w:lang w:eastAsia="ko-KR"/>
        </w:rPr>
        <w:tab/>
      </w:r>
      <w:r w:rsidRPr="00E37333">
        <w:rPr>
          <w:rFonts w:eastAsia="Batang"/>
          <w:b/>
          <w:sz w:val="28"/>
          <w:szCs w:val="28"/>
          <w:lang w:eastAsia="ko-KR"/>
        </w:rPr>
        <w:tab/>
      </w:r>
      <w:r w:rsidRPr="00E37333">
        <w:rPr>
          <w:rFonts w:eastAsia="Batang"/>
          <w:b/>
          <w:sz w:val="28"/>
          <w:szCs w:val="28"/>
          <w:lang w:eastAsia="ko-KR"/>
        </w:rPr>
        <w:tab/>
      </w:r>
      <w:r w:rsidRPr="00E37333">
        <w:rPr>
          <w:rFonts w:eastAsia="Batang"/>
          <w:b/>
          <w:sz w:val="28"/>
          <w:szCs w:val="28"/>
          <w:lang w:eastAsia="ko-KR"/>
        </w:rPr>
        <w:tab/>
      </w:r>
      <w:r w:rsidRPr="00E37333">
        <w:rPr>
          <w:rFonts w:eastAsia="Batang"/>
          <w:b/>
          <w:sz w:val="28"/>
          <w:szCs w:val="28"/>
          <w:lang w:eastAsia="ko-KR"/>
        </w:rPr>
        <w:tab/>
      </w:r>
    </w:p>
    <w:p w:rsidR="00247B03" w:rsidRDefault="00247B03" w:rsidP="00247B03">
      <w:pPr>
        <w:spacing w:before="0" w:after="0" w:line="276" w:lineRule="auto"/>
        <w:jc w:val="both"/>
        <w:rPr>
          <w:rFonts w:eastAsia="Times New Roman"/>
          <w:sz w:val="28"/>
          <w:szCs w:val="28"/>
        </w:rPr>
      </w:pPr>
      <w:r w:rsidRPr="00FC6961">
        <w:rPr>
          <w:rFonts w:eastAsia="Batang"/>
          <w:sz w:val="28"/>
          <w:szCs w:val="28"/>
          <w:lang w:eastAsia="ko-KR"/>
        </w:rPr>
        <w:t>Chương 5:</w:t>
      </w:r>
      <w:r w:rsidRPr="00FC6961">
        <w:rPr>
          <w:rFonts w:eastAsia="Batang"/>
          <w:b/>
          <w:sz w:val="28"/>
          <w:szCs w:val="28"/>
          <w:lang w:eastAsia="ko-KR"/>
        </w:rPr>
        <w:t xml:space="preserve"> Vẽ quy ước các mối ghép cơ khí</w:t>
      </w:r>
      <w:r w:rsidRPr="0059388D">
        <w:rPr>
          <w:rFonts w:eastAsia="Times New Roman"/>
          <w:sz w:val="28"/>
          <w:szCs w:val="28"/>
        </w:rPr>
        <w:t xml:space="preserve"> </w:t>
      </w:r>
      <w:r>
        <w:rPr>
          <w:rFonts w:eastAsia="Times New Roman"/>
          <w:sz w:val="28"/>
          <w:szCs w:val="28"/>
        </w:rPr>
        <w:tab/>
      </w:r>
      <w:r>
        <w:rPr>
          <w:rFonts w:eastAsia="Times New Roman"/>
          <w:sz w:val="28"/>
          <w:szCs w:val="28"/>
        </w:rPr>
        <w:tab/>
      </w:r>
      <w:r>
        <w:rPr>
          <w:rFonts w:eastAsia="Times New Roman"/>
          <w:sz w:val="28"/>
          <w:szCs w:val="28"/>
        </w:rPr>
        <w:tab/>
      </w:r>
      <w:r w:rsidRPr="00BC7A23">
        <w:rPr>
          <w:rFonts w:eastAsia="Times New Roman"/>
          <w:i/>
          <w:sz w:val="28"/>
          <w:szCs w:val="28"/>
        </w:rPr>
        <w:t>Thời gian: 6 giờ</w:t>
      </w:r>
    </w:p>
    <w:p w:rsidR="00247B03" w:rsidRPr="00BC7A23" w:rsidRDefault="00247B03" w:rsidP="00247B03">
      <w:pPr>
        <w:numPr>
          <w:ilvl w:val="0"/>
          <w:numId w:val="8"/>
        </w:numPr>
        <w:spacing w:before="0" w:after="0" w:line="276" w:lineRule="auto"/>
        <w:ind w:hanging="270"/>
        <w:jc w:val="both"/>
        <w:rPr>
          <w:rFonts w:eastAsia="Batang"/>
          <w:b/>
          <w:i/>
          <w:sz w:val="28"/>
          <w:szCs w:val="28"/>
          <w:lang w:eastAsia="ko-KR"/>
        </w:rPr>
      </w:pPr>
      <w:r w:rsidRPr="00BC7A23">
        <w:rPr>
          <w:rFonts w:eastAsia="Batang"/>
          <w:b/>
          <w:i/>
          <w:sz w:val="28"/>
          <w:szCs w:val="28"/>
          <w:lang w:eastAsia="ko-KR"/>
        </w:rPr>
        <w:t>Mục tiêu:</w:t>
      </w:r>
    </w:p>
    <w:p w:rsidR="00247B03" w:rsidRPr="00BC7A23" w:rsidRDefault="00247B03" w:rsidP="00247B03">
      <w:pPr>
        <w:spacing w:before="0" w:after="0" w:line="276" w:lineRule="auto"/>
        <w:ind w:left="990" w:hanging="270"/>
        <w:jc w:val="both"/>
        <w:rPr>
          <w:rFonts w:eastAsia="Batang"/>
          <w:i/>
          <w:sz w:val="28"/>
          <w:szCs w:val="28"/>
          <w:lang w:eastAsia="ko-KR"/>
        </w:rPr>
      </w:pPr>
      <w:r w:rsidRPr="00BC7A23">
        <w:rPr>
          <w:rFonts w:eastAsia="Batang"/>
          <w:i/>
          <w:sz w:val="28"/>
          <w:szCs w:val="28"/>
          <w:lang w:eastAsia="ko-KR"/>
        </w:rPr>
        <w:lastRenderedPageBreak/>
        <w:t>+ Trình bày được khái niệm về các loại mối ghép và cách vẽ quy ước các mối ghép.</w:t>
      </w:r>
    </w:p>
    <w:p w:rsidR="00247B03" w:rsidRPr="00BC7A23" w:rsidRDefault="00247B03" w:rsidP="00247B03">
      <w:pPr>
        <w:spacing w:before="0" w:after="0" w:line="276" w:lineRule="auto"/>
        <w:ind w:firstLine="720"/>
        <w:jc w:val="both"/>
        <w:rPr>
          <w:rFonts w:eastAsia="Batang"/>
          <w:i/>
          <w:sz w:val="28"/>
          <w:szCs w:val="28"/>
          <w:lang w:eastAsia="ko-KR"/>
        </w:rPr>
      </w:pPr>
      <w:r w:rsidRPr="00BC7A23">
        <w:rPr>
          <w:rFonts w:eastAsia="Batang"/>
          <w:i/>
          <w:sz w:val="28"/>
          <w:szCs w:val="28"/>
          <w:lang w:eastAsia="ko-KR"/>
        </w:rPr>
        <w:t>+ Đọc và vẽ được bản vẽ của các chi tiết có các mối ghép.</w:t>
      </w:r>
    </w:p>
    <w:p w:rsidR="00247B03" w:rsidRDefault="00247B03" w:rsidP="00247B03">
      <w:pPr>
        <w:spacing w:before="0" w:after="0" w:line="276" w:lineRule="auto"/>
        <w:ind w:firstLine="720"/>
        <w:jc w:val="both"/>
        <w:rPr>
          <w:rFonts w:eastAsia="Batang"/>
          <w:i/>
          <w:sz w:val="28"/>
          <w:szCs w:val="28"/>
          <w:lang w:eastAsia="ko-KR"/>
        </w:rPr>
      </w:pPr>
      <w:r w:rsidRPr="00BC7A23">
        <w:rPr>
          <w:rFonts w:eastAsia="Batang"/>
          <w:i/>
          <w:sz w:val="28"/>
          <w:szCs w:val="28"/>
          <w:lang w:eastAsia="ko-KR"/>
        </w:rPr>
        <w:t>+ Có ý thức trách nhiệm, chủ động học tập.</w:t>
      </w:r>
    </w:p>
    <w:p w:rsidR="00247B03" w:rsidRPr="00BC7A23" w:rsidRDefault="00247B03" w:rsidP="00247B03">
      <w:pPr>
        <w:spacing w:before="0" w:after="0" w:line="276" w:lineRule="auto"/>
        <w:ind w:firstLine="450"/>
        <w:jc w:val="both"/>
        <w:rPr>
          <w:rFonts w:eastAsia="Batang"/>
          <w:b/>
          <w:i/>
          <w:sz w:val="28"/>
          <w:szCs w:val="28"/>
          <w:lang w:eastAsia="ko-KR"/>
        </w:rPr>
      </w:pPr>
      <w:r w:rsidRPr="00BC7A23">
        <w:rPr>
          <w:rFonts w:eastAsia="Batang"/>
          <w:b/>
          <w:i/>
          <w:sz w:val="28"/>
          <w:szCs w:val="28"/>
          <w:lang w:eastAsia="ko-KR"/>
        </w:rPr>
        <w:t>2. Nội dung:</w:t>
      </w:r>
    </w:p>
    <w:p w:rsidR="00247B03" w:rsidRPr="00F027EE" w:rsidRDefault="00247B03" w:rsidP="00247B03">
      <w:pPr>
        <w:spacing w:before="0" w:after="0" w:line="276" w:lineRule="auto"/>
        <w:ind w:left="450"/>
        <w:jc w:val="both"/>
        <w:rPr>
          <w:rFonts w:eastAsia="Batang"/>
          <w:i/>
          <w:sz w:val="28"/>
          <w:szCs w:val="28"/>
          <w:lang w:eastAsia="ko-KR"/>
        </w:rPr>
      </w:pPr>
      <w:r w:rsidRPr="00F027EE">
        <w:rPr>
          <w:rFonts w:eastAsia="Batang"/>
          <w:b/>
          <w:sz w:val="28"/>
          <w:szCs w:val="28"/>
          <w:lang w:eastAsia="ko-KR"/>
        </w:rPr>
        <w:t>2.1. Mối ghép ghép ren.</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2.1.1. Sự hình thành ren.</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2.1.2. Các thông số của ren.</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2.1.3. Các loại ren tiêu chuẩn thường dung.</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2.1.4. Vẽ qui ước ren.</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2.1.5. Cách ghi ký hiệu ren trên bản vẽ.</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2.1.6. Các chi tiết có ren.</w:t>
      </w:r>
    </w:p>
    <w:p w:rsidR="00247B03" w:rsidRPr="00FC6961"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2.1.7. Các mối ghép ren.</w:t>
      </w:r>
    </w:p>
    <w:p w:rsidR="00247B03" w:rsidRDefault="00247B03" w:rsidP="00247B03">
      <w:pPr>
        <w:spacing w:before="0" w:after="0" w:line="276" w:lineRule="auto"/>
        <w:ind w:left="450"/>
        <w:jc w:val="both"/>
        <w:rPr>
          <w:rFonts w:eastAsia="Batang"/>
          <w:sz w:val="28"/>
          <w:szCs w:val="28"/>
          <w:lang w:eastAsia="ko-KR"/>
        </w:rPr>
      </w:pPr>
      <w:r w:rsidRPr="00F027EE">
        <w:rPr>
          <w:rFonts w:eastAsia="Batang"/>
          <w:b/>
          <w:sz w:val="28"/>
          <w:szCs w:val="28"/>
          <w:lang w:eastAsia="ko-KR"/>
        </w:rPr>
        <w:t>2.2. Mối ghép then, then hoa và chốt.</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2.2.1. Then và mối ghép then.</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2.2.2. Then và mối ghép then hoa.</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2.2.3. Chốt và mối ghép chốt.</w:t>
      </w:r>
    </w:p>
    <w:p w:rsidR="00E37333" w:rsidRPr="00E37333" w:rsidRDefault="00E37333" w:rsidP="00247B03">
      <w:pPr>
        <w:spacing w:before="0" w:after="0" w:line="276" w:lineRule="auto"/>
        <w:ind w:left="450"/>
        <w:jc w:val="both"/>
        <w:rPr>
          <w:rFonts w:eastAsia="Batang"/>
          <w:b/>
          <w:sz w:val="28"/>
          <w:szCs w:val="28"/>
          <w:lang w:eastAsia="ko-KR"/>
        </w:rPr>
      </w:pPr>
      <w:r w:rsidRPr="00E37333">
        <w:rPr>
          <w:rFonts w:eastAsia="Batang"/>
          <w:b/>
          <w:sz w:val="28"/>
          <w:szCs w:val="28"/>
          <w:lang w:eastAsia="ko-KR"/>
        </w:rPr>
        <w:t>2.3</w:t>
      </w:r>
      <w:r>
        <w:rPr>
          <w:rFonts w:eastAsia="Batang"/>
          <w:b/>
          <w:sz w:val="28"/>
          <w:szCs w:val="28"/>
          <w:lang w:eastAsia="ko-KR"/>
        </w:rPr>
        <w:t>.</w:t>
      </w:r>
      <w:r w:rsidRPr="00E37333">
        <w:rPr>
          <w:rFonts w:eastAsia="Batang"/>
          <w:b/>
          <w:sz w:val="28"/>
          <w:szCs w:val="28"/>
          <w:lang w:eastAsia="ko-KR"/>
        </w:rPr>
        <w:t xml:space="preserve"> Bài tập</w:t>
      </w:r>
    </w:p>
    <w:p w:rsidR="00247B03" w:rsidRPr="00F027EE" w:rsidRDefault="00247B03" w:rsidP="00247B03">
      <w:pPr>
        <w:spacing w:before="0" w:after="0" w:line="276" w:lineRule="auto"/>
        <w:jc w:val="both"/>
        <w:rPr>
          <w:rFonts w:eastAsia="Times New Roman"/>
          <w:i/>
          <w:sz w:val="28"/>
          <w:szCs w:val="28"/>
        </w:rPr>
      </w:pPr>
      <w:r w:rsidRPr="00FC6961">
        <w:rPr>
          <w:rFonts w:eastAsia="Batang"/>
          <w:sz w:val="28"/>
          <w:szCs w:val="28"/>
          <w:lang w:eastAsia="ko-KR"/>
        </w:rPr>
        <w:t>Chương 6:</w:t>
      </w:r>
      <w:r w:rsidRPr="00FC6961">
        <w:rPr>
          <w:rFonts w:eastAsia="Batang"/>
          <w:b/>
          <w:sz w:val="28"/>
          <w:szCs w:val="28"/>
          <w:lang w:eastAsia="ko-KR"/>
        </w:rPr>
        <w:t xml:space="preserve"> Bánh răng – lò xo</w:t>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sidRPr="00F027EE">
        <w:rPr>
          <w:rFonts w:eastAsia="Times New Roman"/>
          <w:i/>
          <w:sz w:val="28"/>
          <w:szCs w:val="28"/>
        </w:rPr>
        <w:t>Thời gian: 6 giờ</w:t>
      </w:r>
    </w:p>
    <w:p w:rsidR="00247B03" w:rsidRPr="00F027EE" w:rsidRDefault="00247B03" w:rsidP="00247B03">
      <w:pPr>
        <w:numPr>
          <w:ilvl w:val="0"/>
          <w:numId w:val="9"/>
        </w:numPr>
        <w:spacing w:before="0" w:after="0" w:line="276" w:lineRule="auto"/>
        <w:ind w:hanging="270"/>
        <w:jc w:val="both"/>
        <w:rPr>
          <w:rFonts w:eastAsia="Batang"/>
          <w:b/>
          <w:i/>
          <w:sz w:val="28"/>
          <w:szCs w:val="28"/>
          <w:lang w:eastAsia="ko-KR"/>
        </w:rPr>
      </w:pPr>
      <w:r w:rsidRPr="00F027EE">
        <w:rPr>
          <w:rFonts w:eastAsia="Batang"/>
          <w:b/>
          <w:i/>
          <w:sz w:val="28"/>
          <w:szCs w:val="28"/>
          <w:lang w:eastAsia="ko-KR"/>
        </w:rPr>
        <w:t>Mục tiêu:</w:t>
      </w:r>
    </w:p>
    <w:p w:rsidR="00247B03" w:rsidRPr="00F027EE" w:rsidRDefault="00247B03" w:rsidP="00247B03">
      <w:pPr>
        <w:spacing w:before="0" w:after="0" w:line="276" w:lineRule="auto"/>
        <w:ind w:left="900" w:hanging="180"/>
        <w:jc w:val="both"/>
        <w:rPr>
          <w:rFonts w:eastAsia="Batang"/>
          <w:i/>
          <w:sz w:val="28"/>
          <w:szCs w:val="28"/>
          <w:lang w:eastAsia="ko-KR"/>
        </w:rPr>
      </w:pPr>
      <w:r w:rsidRPr="00F027EE">
        <w:rPr>
          <w:rFonts w:eastAsia="Batang"/>
          <w:i/>
          <w:sz w:val="28"/>
          <w:szCs w:val="28"/>
          <w:lang w:eastAsia="ko-KR"/>
        </w:rPr>
        <w:t>+ Trình bày được phương pháp vẽ quy ước bánh răng theo TCVN 13-78 và lò xo theo TCVN14-78.</w:t>
      </w:r>
    </w:p>
    <w:p w:rsidR="00247B03" w:rsidRDefault="00247B03" w:rsidP="00247B03">
      <w:pPr>
        <w:spacing w:before="0" w:after="0" w:line="276" w:lineRule="auto"/>
        <w:ind w:firstLine="720"/>
        <w:jc w:val="both"/>
        <w:rPr>
          <w:rFonts w:eastAsia="Batang"/>
          <w:i/>
          <w:sz w:val="28"/>
          <w:szCs w:val="28"/>
          <w:lang w:eastAsia="ko-KR"/>
        </w:rPr>
      </w:pPr>
      <w:r w:rsidRPr="00F027EE">
        <w:rPr>
          <w:rFonts w:eastAsia="Batang"/>
          <w:i/>
          <w:sz w:val="28"/>
          <w:szCs w:val="28"/>
          <w:lang w:eastAsia="ko-KR"/>
        </w:rPr>
        <w:t>+ Có ý thức trách nhiệm, chủ động học tập.</w:t>
      </w:r>
    </w:p>
    <w:p w:rsidR="00247B03" w:rsidRPr="00F027EE" w:rsidRDefault="00247B03" w:rsidP="00247B03">
      <w:pPr>
        <w:spacing w:before="0" w:after="0" w:line="276" w:lineRule="auto"/>
        <w:ind w:firstLine="450"/>
        <w:jc w:val="both"/>
        <w:rPr>
          <w:rFonts w:eastAsia="Batang"/>
          <w:b/>
          <w:i/>
          <w:sz w:val="28"/>
          <w:szCs w:val="28"/>
          <w:lang w:eastAsia="ko-KR"/>
        </w:rPr>
      </w:pPr>
      <w:r w:rsidRPr="00F027EE">
        <w:rPr>
          <w:rFonts w:eastAsia="Batang"/>
          <w:b/>
          <w:i/>
          <w:sz w:val="28"/>
          <w:szCs w:val="28"/>
          <w:lang w:eastAsia="ko-KR"/>
        </w:rPr>
        <w:t>2. Nội dung:</w:t>
      </w:r>
    </w:p>
    <w:p w:rsidR="00247B03" w:rsidRDefault="00247B03" w:rsidP="00247B03">
      <w:pPr>
        <w:spacing w:before="0" w:after="0" w:line="276" w:lineRule="auto"/>
        <w:ind w:left="450"/>
        <w:jc w:val="both"/>
        <w:rPr>
          <w:rFonts w:eastAsia="Batang"/>
          <w:sz w:val="28"/>
          <w:szCs w:val="28"/>
          <w:lang w:eastAsia="ko-KR"/>
        </w:rPr>
      </w:pPr>
      <w:r w:rsidRPr="00F027EE">
        <w:rPr>
          <w:rFonts w:eastAsia="Batang"/>
          <w:b/>
          <w:sz w:val="28"/>
          <w:szCs w:val="28"/>
          <w:lang w:eastAsia="ko-KR"/>
        </w:rPr>
        <w:t>2.1. Vẽ qui ước bánh rang và mối ghép.</w:t>
      </w:r>
      <w:r w:rsidRPr="00F027EE">
        <w:rPr>
          <w:rFonts w:eastAsia="Batang"/>
          <w:b/>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2.1.1. Các thông số của bánh răng.</w:t>
      </w:r>
    </w:p>
    <w:p w:rsidR="00247B03" w:rsidRPr="00F6619F"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2.1.2. Vẽ qui ước bánh răng trụ và bánh răng trụ ăn khớp.</w:t>
      </w:r>
      <w:r w:rsidRPr="00FC6961">
        <w:rPr>
          <w:rFonts w:eastAsia="Batang"/>
          <w:sz w:val="28"/>
          <w:szCs w:val="28"/>
          <w:lang w:eastAsia="ko-KR"/>
        </w:rPr>
        <w:tab/>
      </w:r>
      <w:r w:rsidRPr="00FC6961">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sidRPr="00F027EE">
        <w:rPr>
          <w:rFonts w:eastAsia="Batang"/>
          <w:b/>
          <w:sz w:val="28"/>
          <w:szCs w:val="28"/>
          <w:lang w:eastAsia="ko-KR"/>
        </w:rPr>
        <w:t>2.2. Vẽ qui ước lò xo.</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2.2.1. Các loại lò xo.</w:t>
      </w:r>
    </w:p>
    <w:p w:rsidR="00E3733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2.2.2. Vẽ qui ước lò xo.</w:t>
      </w:r>
    </w:p>
    <w:p w:rsidR="00247B03" w:rsidRPr="00E37333" w:rsidRDefault="00E37333" w:rsidP="00247B03">
      <w:pPr>
        <w:spacing w:before="0" w:after="0" w:line="276" w:lineRule="auto"/>
        <w:ind w:left="450"/>
        <w:jc w:val="both"/>
        <w:rPr>
          <w:rFonts w:eastAsia="Batang"/>
          <w:b/>
          <w:i/>
          <w:sz w:val="28"/>
          <w:szCs w:val="28"/>
          <w:lang w:eastAsia="ko-KR"/>
        </w:rPr>
      </w:pPr>
      <w:r w:rsidRPr="00E37333">
        <w:rPr>
          <w:rFonts w:eastAsia="Batang"/>
          <w:b/>
          <w:sz w:val="28"/>
          <w:szCs w:val="28"/>
          <w:lang w:eastAsia="ko-KR"/>
        </w:rPr>
        <w:t>2.3</w:t>
      </w:r>
      <w:r>
        <w:rPr>
          <w:rFonts w:eastAsia="Batang"/>
          <w:b/>
          <w:sz w:val="28"/>
          <w:szCs w:val="28"/>
          <w:lang w:eastAsia="ko-KR"/>
        </w:rPr>
        <w:t>.</w:t>
      </w:r>
      <w:r w:rsidRPr="00E37333">
        <w:rPr>
          <w:rFonts w:eastAsia="Batang"/>
          <w:b/>
          <w:sz w:val="28"/>
          <w:szCs w:val="28"/>
          <w:lang w:eastAsia="ko-KR"/>
        </w:rPr>
        <w:t xml:space="preserve"> Bài tập</w:t>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p>
    <w:p w:rsidR="00BE4DA4" w:rsidRPr="00E37333" w:rsidRDefault="00BE4DA4" w:rsidP="008C5CED">
      <w:pPr>
        <w:spacing w:before="120" w:after="0" w:line="276" w:lineRule="auto"/>
        <w:jc w:val="both"/>
        <w:rPr>
          <w:b/>
          <w:bCs/>
          <w:szCs w:val="28"/>
        </w:rPr>
      </w:pPr>
      <w:r w:rsidRPr="00E37333">
        <w:rPr>
          <w:b/>
          <w:szCs w:val="28"/>
        </w:rPr>
        <w:tab/>
      </w:r>
      <w:r w:rsidRPr="00E37333">
        <w:rPr>
          <w:b/>
          <w:szCs w:val="28"/>
        </w:rPr>
        <w:tab/>
      </w:r>
    </w:p>
    <w:p w:rsidR="00BE4DA4" w:rsidRPr="00D863E0" w:rsidRDefault="00BE4DA4" w:rsidP="00BE4DA4">
      <w:pPr>
        <w:jc w:val="both"/>
        <w:rPr>
          <w:b/>
          <w:bCs/>
          <w:szCs w:val="28"/>
        </w:rPr>
      </w:pPr>
      <w:r w:rsidRPr="00D863E0">
        <w:rPr>
          <w:b/>
          <w:bCs/>
          <w:szCs w:val="28"/>
        </w:rPr>
        <w:t xml:space="preserve">IV. Điều kiện thực hiện: </w:t>
      </w:r>
    </w:p>
    <w:p w:rsidR="00BE4DA4" w:rsidRPr="00D863E0" w:rsidRDefault="00BE4DA4" w:rsidP="00BE4DA4">
      <w:pPr>
        <w:spacing w:before="120" w:after="0" w:line="240" w:lineRule="auto"/>
        <w:jc w:val="both"/>
        <w:outlineLvl w:val="0"/>
        <w:rPr>
          <w:rFonts w:eastAsia="Times New Roman"/>
          <w:sz w:val="28"/>
          <w:szCs w:val="28"/>
          <w:lang w:val="sv-SE"/>
        </w:rPr>
      </w:pPr>
      <w:r w:rsidRPr="00D863E0">
        <w:rPr>
          <w:rFonts w:eastAsia="Times New Roman"/>
          <w:sz w:val="28"/>
          <w:szCs w:val="28"/>
          <w:lang w:val="sv-SE"/>
        </w:rPr>
        <w:t>1. Phòng học chuyên môn hóa/nhà xưởng:</w:t>
      </w:r>
    </w:p>
    <w:p w:rsidR="00BE4DA4" w:rsidRPr="00D863E0" w:rsidRDefault="00BE4DA4" w:rsidP="00BE4DA4">
      <w:pPr>
        <w:spacing w:before="120" w:after="0" w:line="240" w:lineRule="auto"/>
        <w:ind w:firstLine="720"/>
        <w:jc w:val="both"/>
        <w:outlineLvl w:val="0"/>
        <w:rPr>
          <w:rFonts w:eastAsia="Times New Roman"/>
          <w:sz w:val="28"/>
          <w:szCs w:val="28"/>
          <w:lang w:val="sv-SE"/>
        </w:rPr>
      </w:pPr>
      <w:r w:rsidRPr="00D863E0">
        <w:rPr>
          <w:szCs w:val="28"/>
          <w:lang w:val="pt-BR"/>
        </w:rPr>
        <w:t>+ Phòng học chuyên môn Vẽ kỹ thuật.</w:t>
      </w:r>
    </w:p>
    <w:p w:rsidR="00BE4DA4" w:rsidRPr="00D863E0" w:rsidRDefault="00BE4DA4" w:rsidP="00BE4DA4">
      <w:pPr>
        <w:spacing w:before="120" w:after="0" w:line="240" w:lineRule="auto"/>
        <w:jc w:val="both"/>
        <w:outlineLvl w:val="0"/>
        <w:rPr>
          <w:szCs w:val="28"/>
          <w:lang w:val="pt-BR"/>
        </w:rPr>
      </w:pPr>
      <w:r w:rsidRPr="00D863E0">
        <w:rPr>
          <w:rFonts w:eastAsia="Times New Roman"/>
          <w:sz w:val="28"/>
          <w:szCs w:val="28"/>
          <w:lang w:val="sv-SE"/>
        </w:rPr>
        <w:lastRenderedPageBreak/>
        <w:t xml:space="preserve">2. Trang thiết bị máy móc: </w:t>
      </w:r>
      <w:r w:rsidRPr="00D863E0">
        <w:rPr>
          <w:szCs w:val="28"/>
        </w:rPr>
        <w:t>Dụng cụ vẽ kỹ thuậ</w:t>
      </w:r>
      <w:r>
        <w:rPr>
          <w:szCs w:val="28"/>
        </w:rPr>
        <w:t xml:space="preserve">t, </w:t>
      </w:r>
      <w:r w:rsidRPr="00D863E0">
        <w:rPr>
          <w:szCs w:val="28"/>
          <w:lang w:val="pt-BR"/>
        </w:rPr>
        <w:t>Máy chiế</w:t>
      </w:r>
      <w:r>
        <w:rPr>
          <w:szCs w:val="28"/>
          <w:lang w:val="pt-BR"/>
        </w:rPr>
        <w:t>u PROJECTOR, Máy vi tính,</w:t>
      </w:r>
      <w:r w:rsidRPr="00D863E0">
        <w:rPr>
          <w:szCs w:val="28"/>
          <w:lang w:val="pt-BR"/>
        </w:rPr>
        <w:t xml:space="preserve"> Phần mềm AutoCAD.</w:t>
      </w:r>
    </w:p>
    <w:p w:rsidR="00BE4DA4" w:rsidRPr="00D863E0" w:rsidRDefault="00BE4DA4" w:rsidP="00BE4DA4">
      <w:pPr>
        <w:jc w:val="both"/>
        <w:rPr>
          <w:szCs w:val="28"/>
          <w:lang w:val="pt-BR"/>
        </w:rPr>
      </w:pPr>
      <w:r w:rsidRPr="00D863E0">
        <w:rPr>
          <w:rFonts w:eastAsia="Times New Roman"/>
          <w:sz w:val="28"/>
          <w:szCs w:val="28"/>
          <w:lang w:val="sv-SE"/>
        </w:rPr>
        <w:t>3. Học liệu, dụng cụ, nguyên vật liệu:</w:t>
      </w:r>
      <w:r>
        <w:rPr>
          <w:rFonts w:eastAsia="Times New Roman"/>
          <w:sz w:val="28"/>
          <w:szCs w:val="28"/>
          <w:lang w:val="sv-SE"/>
        </w:rPr>
        <w:t xml:space="preserve"> </w:t>
      </w:r>
      <w:r w:rsidRPr="00D863E0">
        <w:rPr>
          <w:szCs w:val="28"/>
          <w:lang w:val="pt-BR"/>
        </w:rPr>
        <w:t>Slide</w:t>
      </w:r>
      <w:r>
        <w:rPr>
          <w:szCs w:val="28"/>
          <w:lang w:val="pt-BR"/>
        </w:rPr>
        <w:t xml:space="preserve">, </w:t>
      </w:r>
      <w:r w:rsidRPr="00D863E0">
        <w:rPr>
          <w:szCs w:val="28"/>
          <w:lang w:val="pt-BR"/>
        </w:rPr>
        <w:t xml:space="preserve"> Mô hình thật các chi tiết máy</w:t>
      </w:r>
      <w:r>
        <w:rPr>
          <w:szCs w:val="28"/>
          <w:lang w:val="pt-BR"/>
        </w:rPr>
        <w:t xml:space="preserve">, </w:t>
      </w:r>
      <w:r w:rsidRPr="00D863E0">
        <w:rPr>
          <w:szCs w:val="28"/>
          <w:lang w:val="pt-BR"/>
        </w:rPr>
        <w:t>Giáo trình vẽ kỹ thuậ</w:t>
      </w:r>
      <w:r>
        <w:rPr>
          <w:szCs w:val="28"/>
          <w:lang w:val="pt-BR"/>
        </w:rPr>
        <w:t xml:space="preserve">t, </w:t>
      </w:r>
      <w:r w:rsidRPr="00D863E0">
        <w:rPr>
          <w:szCs w:val="28"/>
        </w:rPr>
        <w:t>Bút chì các loại, tẩy, giấy vẽ</w:t>
      </w:r>
      <w:r>
        <w:rPr>
          <w:szCs w:val="28"/>
        </w:rPr>
        <w:t xml:space="preserve">, </w:t>
      </w:r>
      <w:r w:rsidRPr="00D863E0">
        <w:rPr>
          <w:szCs w:val="28"/>
          <w:lang w:val="pt-BR"/>
        </w:rPr>
        <w:t>Tập bản vẽ</w:t>
      </w:r>
      <w:r>
        <w:rPr>
          <w:szCs w:val="28"/>
          <w:lang w:val="pt-BR"/>
        </w:rPr>
        <w:t xml:space="preserve"> cơ khí, </w:t>
      </w:r>
      <w:r w:rsidRPr="00D863E0">
        <w:rPr>
          <w:szCs w:val="28"/>
          <w:lang w:val="pt-BR"/>
        </w:rPr>
        <w:t>Tài liệu tham khảo.</w:t>
      </w:r>
    </w:p>
    <w:p w:rsidR="00BE4DA4" w:rsidRPr="00D863E0" w:rsidRDefault="00BE4DA4" w:rsidP="00BE4DA4">
      <w:pPr>
        <w:spacing w:before="120" w:after="0" w:line="240" w:lineRule="auto"/>
        <w:jc w:val="both"/>
        <w:outlineLvl w:val="0"/>
        <w:rPr>
          <w:rFonts w:eastAsia="Times New Roman"/>
          <w:sz w:val="28"/>
          <w:szCs w:val="28"/>
          <w:lang w:val="sv-SE"/>
        </w:rPr>
      </w:pPr>
      <w:r w:rsidRPr="00D863E0">
        <w:rPr>
          <w:rFonts w:eastAsia="Times New Roman"/>
          <w:sz w:val="28"/>
          <w:szCs w:val="28"/>
          <w:lang w:val="sv-SE"/>
        </w:rPr>
        <w:t>4. Các điều kiện khác:</w:t>
      </w:r>
      <w:r>
        <w:rPr>
          <w:rFonts w:eastAsia="Times New Roman"/>
          <w:sz w:val="28"/>
          <w:szCs w:val="28"/>
          <w:lang w:val="sv-SE"/>
        </w:rPr>
        <w:t xml:space="preserve"> tài liệu học tập đầy đủ.</w:t>
      </w:r>
    </w:p>
    <w:p w:rsidR="00BE4DA4" w:rsidRPr="00D863E0" w:rsidRDefault="00BE4DA4" w:rsidP="00BE4DA4">
      <w:pPr>
        <w:jc w:val="both"/>
        <w:rPr>
          <w:b/>
          <w:bCs/>
          <w:szCs w:val="28"/>
          <w:lang w:val="pt-BR"/>
        </w:rPr>
      </w:pPr>
      <w:r w:rsidRPr="00D863E0">
        <w:rPr>
          <w:b/>
          <w:bCs/>
          <w:szCs w:val="28"/>
          <w:lang w:val="pt-BR"/>
        </w:rPr>
        <w:t xml:space="preserve">V. </w:t>
      </w:r>
      <w:r w:rsidRPr="00D863E0">
        <w:rPr>
          <w:rFonts w:eastAsia="Times New Roman"/>
          <w:b/>
          <w:sz w:val="28"/>
          <w:szCs w:val="28"/>
          <w:lang w:val="sv-SE"/>
        </w:rPr>
        <w:t>Nội dung và phương pháp, đánh giá:</w:t>
      </w:r>
    </w:p>
    <w:p w:rsidR="00BE4DA4" w:rsidRPr="00D863E0" w:rsidRDefault="00BE4DA4" w:rsidP="00BE4DA4">
      <w:pPr>
        <w:rPr>
          <w:szCs w:val="28"/>
          <w:lang w:val="pt-BR"/>
        </w:rPr>
      </w:pPr>
      <w:r w:rsidRPr="00D863E0">
        <w:rPr>
          <w:iCs/>
          <w:szCs w:val="28"/>
          <w:lang w:val="pt-BR"/>
        </w:rPr>
        <w:t xml:space="preserve">1. </w:t>
      </w:r>
      <w:r w:rsidRPr="00D863E0">
        <w:rPr>
          <w:szCs w:val="28"/>
          <w:lang w:val="pt-BR"/>
        </w:rPr>
        <w:t>Nội dung:</w:t>
      </w:r>
    </w:p>
    <w:p w:rsidR="00BE4DA4" w:rsidRPr="00D863E0" w:rsidRDefault="00BE4DA4" w:rsidP="00BE4DA4">
      <w:pPr>
        <w:ind w:firstLine="720"/>
        <w:jc w:val="both"/>
        <w:rPr>
          <w:szCs w:val="28"/>
          <w:lang w:val="pt-BR"/>
        </w:rPr>
      </w:pPr>
      <w:r w:rsidRPr="00D863E0">
        <w:rPr>
          <w:szCs w:val="28"/>
          <w:lang w:val="pt-BR"/>
        </w:rPr>
        <w:t>-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BE4DA4" w:rsidRPr="00D863E0" w:rsidRDefault="00BE4DA4" w:rsidP="00BE4DA4">
      <w:pPr>
        <w:ind w:firstLine="720"/>
        <w:jc w:val="both"/>
        <w:rPr>
          <w:szCs w:val="28"/>
          <w:lang w:val="pt-BR"/>
        </w:rPr>
      </w:pPr>
      <w:r w:rsidRPr="00D863E0">
        <w:rPr>
          <w:szCs w:val="28"/>
          <w:lang w:val="pt-BR"/>
        </w:rPr>
        <w:t>- Kỹ năng: Đánh giá kỹ năng vẽ của sinh viên thông qua các bài tập thực hành đạt các yêu cầu bản vẽ trình bày đẹp, đúng tiêu chuẩn Việt Nam (TCVN).</w:t>
      </w:r>
    </w:p>
    <w:p w:rsidR="00BE4DA4" w:rsidRPr="00D863E0" w:rsidRDefault="00BE4DA4" w:rsidP="00BE4DA4">
      <w:pPr>
        <w:ind w:firstLine="720"/>
        <w:jc w:val="both"/>
        <w:rPr>
          <w:szCs w:val="28"/>
          <w:lang w:val="pt-BR"/>
        </w:rPr>
      </w:pPr>
      <w:r w:rsidRPr="00D863E0">
        <w:rPr>
          <w:szCs w:val="28"/>
          <w:lang w:val="pt-BR"/>
        </w:rPr>
        <w:t xml:space="preserve">- </w:t>
      </w:r>
      <w:r w:rsidRPr="00D863E0">
        <w:rPr>
          <w:rFonts w:eastAsia="Times New Roman"/>
          <w:sz w:val="28"/>
          <w:szCs w:val="28"/>
          <w:lang w:val="sv-SE"/>
        </w:rPr>
        <w:t>Năng lực tự chủ và trách nhiệm:</w:t>
      </w:r>
      <w:r w:rsidRPr="00D863E0">
        <w:rPr>
          <w:szCs w:val="28"/>
          <w:lang w:val="pt-BR"/>
        </w:rPr>
        <w:t xml:space="preserve"> Tự giác, có trách nhiệm trong học tập, có tinh thần hợp tác, giúp đỡ lẫn nhau.</w:t>
      </w:r>
    </w:p>
    <w:p w:rsidR="00BE4DA4" w:rsidRPr="00D863E0" w:rsidRDefault="00BE4DA4" w:rsidP="00BE4DA4">
      <w:pPr>
        <w:rPr>
          <w:lang w:val="pt-BR"/>
        </w:rPr>
      </w:pPr>
      <w:r w:rsidRPr="00D863E0">
        <w:rPr>
          <w:szCs w:val="28"/>
          <w:lang w:val="pt-BR"/>
        </w:rPr>
        <w:t xml:space="preserve">2. </w:t>
      </w:r>
      <w:r w:rsidRPr="00D863E0">
        <w:rPr>
          <w:iCs/>
          <w:szCs w:val="28"/>
          <w:lang w:val="pt-BR"/>
        </w:rPr>
        <w:t xml:space="preserve">Phương pháp: </w:t>
      </w:r>
    </w:p>
    <w:p w:rsidR="00BE4DA4" w:rsidRPr="00D863E0" w:rsidRDefault="00BE4DA4" w:rsidP="00BE4DA4">
      <w:pPr>
        <w:ind w:firstLine="720"/>
        <w:jc w:val="both"/>
        <w:rPr>
          <w:szCs w:val="28"/>
          <w:lang w:val="pt-BR"/>
        </w:rPr>
      </w:pPr>
      <w:r w:rsidRPr="00D863E0">
        <w:rPr>
          <w:lang w:val="pt-BR"/>
        </w:rPr>
        <w:t>Được đánh giá qua bài viết, vấn đáp hoặc trắc nghiệm. Cách tính điểm thực hiện theo quy chế hiện hành.</w:t>
      </w:r>
    </w:p>
    <w:p w:rsidR="00BE4DA4" w:rsidRPr="00D863E0" w:rsidRDefault="00BE4DA4" w:rsidP="00BE4DA4">
      <w:pPr>
        <w:jc w:val="both"/>
        <w:rPr>
          <w:szCs w:val="28"/>
          <w:lang w:val="pt-BR"/>
        </w:rPr>
      </w:pPr>
      <w:r w:rsidRPr="00D863E0">
        <w:rPr>
          <w:b/>
          <w:bCs/>
          <w:szCs w:val="28"/>
          <w:lang w:val="pt-BR"/>
        </w:rPr>
        <w:t xml:space="preserve">VI. </w:t>
      </w:r>
      <w:r w:rsidRPr="00D863E0">
        <w:rPr>
          <w:rFonts w:eastAsia="Times New Roman"/>
          <w:b/>
          <w:sz w:val="28"/>
          <w:szCs w:val="28"/>
          <w:lang w:val="sv-SE"/>
        </w:rPr>
        <w:t>Hướng dẫn thực hiện:</w:t>
      </w:r>
    </w:p>
    <w:p w:rsidR="00BE4DA4" w:rsidRPr="00D863E0" w:rsidRDefault="00BE4DA4" w:rsidP="00BE4DA4">
      <w:pPr>
        <w:rPr>
          <w:szCs w:val="28"/>
          <w:lang w:val="pt-BR"/>
        </w:rPr>
      </w:pPr>
      <w:r w:rsidRPr="00D863E0">
        <w:rPr>
          <w:szCs w:val="28"/>
          <w:lang w:val="pt-BR"/>
        </w:rPr>
        <w:t>1. Phạm vi áp dụng:</w:t>
      </w:r>
    </w:p>
    <w:p w:rsidR="00BE4DA4" w:rsidRPr="00D863E0" w:rsidRDefault="00BE4DA4" w:rsidP="00BE4DA4">
      <w:pPr>
        <w:ind w:firstLine="720"/>
        <w:rPr>
          <w:szCs w:val="28"/>
        </w:rPr>
      </w:pPr>
      <w:r w:rsidRPr="00D863E0">
        <w:rPr>
          <w:szCs w:val="28"/>
        </w:rPr>
        <w:t>Môn học Vẽ kỹ thuật được sử dụng để giảng dạy cho trình độ Cao đẳng.</w:t>
      </w:r>
    </w:p>
    <w:p w:rsidR="00BE4DA4" w:rsidRPr="00D863E0" w:rsidRDefault="00BE4DA4" w:rsidP="00BE4DA4">
      <w:pPr>
        <w:spacing w:before="120" w:after="0" w:line="240" w:lineRule="auto"/>
        <w:jc w:val="both"/>
        <w:outlineLvl w:val="0"/>
        <w:rPr>
          <w:rFonts w:eastAsia="Times New Roman"/>
          <w:sz w:val="28"/>
          <w:szCs w:val="28"/>
          <w:lang w:val="sv-SE"/>
        </w:rPr>
      </w:pPr>
      <w:r w:rsidRPr="00D863E0">
        <w:rPr>
          <w:rFonts w:eastAsia="Times New Roman"/>
          <w:sz w:val="28"/>
          <w:szCs w:val="28"/>
          <w:lang w:val="sv-SE"/>
        </w:rPr>
        <w:t>2. Hướng dẫn về phương pháp giảng dạy, học tập môn học:</w:t>
      </w:r>
    </w:p>
    <w:p w:rsidR="00BE4DA4" w:rsidRPr="00D863E0" w:rsidRDefault="00BE4DA4" w:rsidP="00BE4DA4">
      <w:pPr>
        <w:ind w:firstLine="720"/>
        <w:jc w:val="both"/>
        <w:rPr>
          <w:szCs w:val="28"/>
        </w:rPr>
      </w:pPr>
      <w:r w:rsidRPr="00D863E0">
        <w:rPr>
          <w:szCs w:val="28"/>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BE4DA4" w:rsidRPr="00D863E0" w:rsidRDefault="00BE4DA4" w:rsidP="00BE4DA4">
      <w:pPr>
        <w:spacing w:before="120" w:after="0" w:line="240" w:lineRule="auto"/>
        <w:jc w:val="both"/>
        <w:outlineLvl w:val="0"/>
        <w:rPr>
          <w:rFonts w:eastAsia="Times New Roman"/>
          <w:sz w:val="28"/>
          <w:szCs w:val="28"/>
          <w:lang w:val="sv-SE"/>
        </w:rPr>
      </w:pPr>
      <w:r w:rsidRPr="00D863E0">
        <w:rPr>
          <w:rFonts w:eastAsia="Times New Roman"/>
          <w:sz w:val="28"/>
          <w:szCs w:val="28"/>
          <w:lang w:val="sv-SE"/>
        </w:rPr>
        <w:t>3. Những trọng tâm cần chú ý:</w:t>
      </w:r>
    </w:p>
    <w:p w:rsidR="00BE4DA4" w:rsidRPr="00D863E0" w:rsidRDefault="00BE4DA4" w:rsidP="00BE4DA4">
      <w:pPr>
        <w:ind w:firstLine="720"/>
        <w:jc w:val="both"/>
        <w:rPr>
          <w:szCs w:val="28"/>
        </w:rPr>
      </w:pPr>
      <w:r w:rsidRPr="00D863E0">
        <w:rPr>
          <w:szCs w:val="28"/>
        </w:rPr>
        <w:t xml:space="preserve">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thu các bài học trong chương hình chiếu trục đo và biểu diễn của vật thể một cách dễ dàng. Chương 4, phương pháp chiếu góc thứ nhất và các loại hình biểu diễn. Chương 5, cách dựng các loại hình chiếu trục đo. Chương 6, cách vẽ quy ước các loại mối ghép theo </w:t>
      </w:r>
      <w:r w:rsidRPr="00D863E0">
        <w:rPr>
          <w:szCs w:val="28"/>
        </w:rPr>
        <w:lastRenderedPageBreak/>
        <w:t>TCVN. Chương 7, cách vẽ quy ước bánh răng – lò xo theo TCVN. Chương 8, thực hiện bản vẽ chi tiết theo TCVN, rèn luyện khả năng đọc bản vẽ lắp và vẽ tách chi tiết từ bản vẽ lắp.</w:t>
      </w:r>
    </w:p>
    <w:p w:rsidR="00BE4DA4" w:rsidRPr="00D863E0" w:rsidRDefault="00BE4DA4" w:rsidP="00BE4DA4">
      <w:pPr>
        <w:rPr>
          <w:szCs w:val="28"/>
        </w:rPr>
      </w:pPr>
      <w:r w:rsidRPr="00D863E0">
        <w:rPr>
          <w:szCs w:val="28"/>
        </w:rPr>
        <w:t>4. Tài liệu tham khảo:</w:t>
      </w:r>
    </w:p>
    <w:p w:rsidR="00BE4DA4" w:rsidRPr="00D863E0" w:rsidRDefault="00BE4DA4" w:rsidP="00BE4DA4">
      <w:pPr>
        <w:rPr>
          <w:b/>
          <w:bCs/>
          <w:i/>
          <w:szCs w:val="28"/>
          <w:lang w:val="es-ES"/>
        </w:rPr>
      </w:pPr>
      <w:r w:rsidRPr="00D863E0">
        <w:rPr>
          <w:i/>
          <w:szCs w:val="28"/>
        </w:rPr>
        <w:t xml:space="preserve">[1]. </w:t>
      </w:r>
      <w:r w:rsidRPr="00D863E0">
        <w:rPr>
          <w:i/>
          <w:szCs w:val="28"/>
          <w:lang w:val="es-ES"/>
        </w:rPr>
        <w:t>I.X.VU’SNEPÔNXKI (Hà Quân dịch). Vẽ Kỹ Thuật, NXB Công Nhân Kỹ Thuật Hà Nội, 1986.</w:t>
      </w:r>
    </w:p>
    <w:p w:rsidR="00BE4DA4" w:rsidRPr="00D863E0" w:rsidRDefault="00BE4DA4" w:rsidP="00BE4DA4">
      <w:pPr>
        <w:rPr>
          <w:i/>
          <w:szCs w:val="28"/>
          <w:lang w:val="es-ES"/>
        </w:rPr>
      </w:pPr>
      <w:r w:rsidRPr="00D863E0">
        <w:rPr>
          <w:i/>
          <w:szCs w:val="28"/>
          <w:lang w:val="es-ES"/>
        </w:rPr>
        <w:t>[2]. Phạm Thị Hoa. Giáo Trình Vẽ Kỹ Thuật (dùng trong các trường trung học chuyên nghiệp), NXB Hà Nội, 2005.</w:t>
      </w:r>
    </w:p>
    <w:p w:rsidR="00BE4DA4" w:rsidRPr="00D863E0" w:rsidRDefault="00BE4DA4" w:rsidP="00BE4DA4">
      <w:pPr>
        <w:rPr>
          <w:i/>
          <w:szCs w:val="28"/>
          <w:lang w:val="es-ES"/>
        </w:rPr>
      </w:pPr>
      <w:r w:rsidRPr="00D863E0">
        <w:rPr>
          <w:i/>
          <w:szCs w:val="28"/>
          <w:lang w:val="es-ES"/>
        </w:rPr>
        <w:t xml:space="preserve">[3]. PGS. Trần Hữu Quế - GVC. Nguyễn Văn Tuấn. Giáo Trình Vẽ Kỹ Thuật sách dùng cho các trường đào tạo hệ cao đẳng, NXB Giáo Dục, 2007. </w:t>
      </w:r>
    </w:p>
    <w:p w:rsidR="00BE4DA4" w:rsidRPr="00D863E0" w:rsidRDefault="00BE4DA4" w:rsidP="00BE4DA4">
      <w:pPr>
        <w:rPr>
          <w:i/>
          <w:szCs w:val="28"/>
          <w:lang w:val="es-ES"/>
        </w:rPr>
      </w:pPr>
      <w:r w:rsidRPr="00D863E0">
        <w:rPr>
          <w:i/>
          <w:szCs w:val="28"/>
          <w:lang w:val="es-ES"/>
        </w:rPr>
        <w:t>[4]. PGS. Trần Hữu Quế - GVC. Nguyễn Văn Tuấn. Vẽ Kỹ Thuật giáo trình dạy nghề, NXB Khoa Học và Kỹ Thuật, 2005.</w:t>
      </w:r>
    </w:p>
    <w:p w:rsidR="00BE4DA4" w:rsidRPr="00D863E0" w:rsidRDefault="00BE4DA4" w:rsidP="00BE4DA4">
      <w:pPr>
        <w:rPr>
          <w:i/>
          <w:szCs w:val="28"/>
          <w:lang w:val="es-ES"/>
        </w:rPr>
      </w:pPr>
      <w:r w:rsidRPr="00D863E0">
        <w:rPr>
          <w:i/>
          <w:szCs w:val="28"/>
          <w:lang w:val="es-ES"/>
        </w:rPr>
        <w:t>[5]. Trần Hữu Quế -Nguyễn Văn Tuấn - Bài tập vẽ kỹ thuật cơ khí, Tập 1, Tập 2, NXBGD 2006.</w:t>
      </w:r>
    </w:p>
    <w:p w:rsidR="00BE4DA4" w:rsidRPr="00D863E0" w:rsidRDefault="00BE4DA4" w:rsidP="00BE4DA4">
      <w:pPr>
        <w:rPr>
          <w:rFonts w:eastAsia="Times New Roman"/>
          <w:sz w:val="28"/>
          <w:szCs w:val="28"/>
          <w:lang w:val="sv-SE"/>
        </w:rPr>
      </w:pPr>
      <w:r w:rsidRPr="00D863E0">
        <w:rPr>
          <w:rFonts w:eastAsia="Times New Roman"/>
          <w:sz w:val="28"/>
          <w:szCs w:val="28"/>
          <w:lang w:val="sv-SE"/>
        </w:rPr>
        <w:t>5. Ghi chú và giải thích (nếu có):</w:t>
      </w:r>
    </w:p>
    <w:p w:rsidR="00BE4DA4" w:rsidRDefault="00BE4DA4" w:rsidP="00BE4DA4">
      <w:pPr>
        <w:tabs>
          <w:tab w:val="center" w:pos="2127"/>
          <w:tab w:val="center" w:pos="6946"/>
        </w:tabs>
        <w:spacing w:before="0" w:after="0" w:line="240" w:lineRule="auto"/>
        <w:jc w:val="center"/>
        <w:rPr>
          <w:rFonts w:eastAsia="Times New Roman"/>
          <w:sz w:val="28"/>
          <w:szCs w:val="28"/>
          <w:lang w:val="sv-SE"/>
        </w:rPr>
      </w:pPr>
    </w:p>
    <w:p w:rsidR="00BE4DA4" w:rsidRPr="009E5977" w:rsidRDefault="00BE4DA4" w:rsidP="00BE4DA4">
      <w:pPr>
        <w:tabs>
          <w:tab w:val="center" w:pos="2127"/>
          <w:tab w:val="center" w:pos="6946"/>
        </w:tabs>
        <w:spacing w:before="0" w:after="0" w:line="240" w:lineRule="auto"/>
        <w:rPr>
          <w:b/>
          <w:iCs/>
          <w:szCs w:val="26"/>
          <w:lang w:val="pt-BR"/>
        </w:rPr>
      </w:pPr>
      <w:r>
        <w:rPr>
          <w:b/>
          <w:iCs/>
          <w:szCs w:val="26"/>
          <w:lang w:val="pt-BR"/>
        </w:rPr>
        <w:tab/>
      </w:r>
      <w:r>
        <w:rPr>
          <w:b/>
          <w:iCs/>
          <w:szCs w:val="26"/>
          <w:lang w:val="pt-BR"/>
        </w:rPr>
        <w:tab/>
      </w:r>
      <w:r w:rsidRPr="009E5977">
        <w:rPr>
          <w:b/>
          <w:iCs/>
          <w:szCs w:val="26"/>
          <w:lang w:val="pt-BR"/>
        </w:rPr>
        <w:t xml:space="preserve">Tp.HCM, ngày </w:t>
      </w:r>
      <w:r>
        <w:rPr>
          <w:b/>
          <w:iCs/>
          <w:szCs w:val="26"/>
          <w:lang w:val="pt-BR"/>
        </w:rPr>
        <w:t xml:space="preserve">  </w:t>
      </w:r>
      <w:r w:rsidRPr="009E5977">
        <w:rPr>
          <w:b/>
          <w:iCs/>
          <w:szCs w:val="26"/>
          <w:lang w:val="pt-BR"/>
        </w:rPr>
        <w:t xml:space="preserve">  tháng</w:t>
      </w:r>
      <w:r>
        <w:rPr>
          <w:b/>
          <w:iCs/>
          <w:szCs w:val="26"/>
          <w:lang w:val="pt-BR"/>
        </w:rPr>
        <w:t xml:space="preserve">     </w:t>
      </w:r>
      <w:r w:rsidRPr="009E5977">
        <w:rPr>
          <w:b/>
          <w:iCs/>
          <w:szCs w:val="26"/>
          <w:lang w:val="pt-BR"/>
        </w:rPr>
        <w:t xml:space="preserve"> năm 2019</w:t>
      </w:r>
    </w:p>
    <w:p w:rsidR="00BE4DA4" w:rsidRPr="009E5977" w:rsidRDefault="00BE4DA4" w:rsidP="00BE4DA4">
      <w:pPr>
        <w:tabs>
          <w:tab w:val="center" w:pos="2127"/>
          <w:tab w:val="center" w:pos="6946"/>
        </w:tabs>
        <w:spacing w:before="0" w:after="0" w:line="240"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p>
    <w:p w:rsidR="00BE4DA4" w:rsidRPr="009E5977" w:rsidRDefault="00BE4DA4" w:rsidP="00BE4DA4">
      <w:pPr>
        <w:tabs>
          <w:tab w:val="center" w:pos="2127"/>
          <w:tab w:val="center" w:pos="6946"/>
        </w:tabs>
        <w:spacing w:before="0" w:after="0" w:line="240" w:lineRule="auto"/>
        <w:rPr>
          <w:b/>
          <w:iCs/>
          <w:szCs w:val="26"/>
          <w:lang w:val="pt-BR"/>
        </w:rPr>
      </w:pPr>
    </w:p>
    <w:p w:rsidR="00BE4DA4" w:rsidRPr="009E5977" w:rsidRDefault="00BE4DA4" w:rsidP="00BE4DA4">
      <w:pPr>
        <w:tabs>
          <w:tab w:val="center" w:pos="2127"/>
          <w:tab w:val="center" w:pos="6946"/>
        </w:tabs>
        <w:spacing w:before="0" w:after="0" w:line="240" w:lineRule="auto"/>
        <w:rPr>
          <w:b/>
          <w:iCs/>
          <w:szCs w:val="26"/>
          <w:lang w:val="pt-BR"/>
        </w:rPr>
      </w:pPr>
    </w:p>
    <w:p w:rsidR="00BE4DA4" w:rsidRPr="009E5977" w:rsidRDefault="00BE4DA4" w:rsidP="00BE4DA4">
      <w:pPr>
        <w:tabs>
          <w:tab w:val="center" w:pos="2127"/>
          <w:tab w:val="center" w:pos="6946"/>
        </w:tabs>
        <w:spacing w:before="0" w:after="0" w:line="240" w:lineRule="auto"/>
        <w:rPr>
          <w:b/>
          <w:iCs/>
          <w:szCs w:val="26"/>
          <w:lang w:val="pt-BR"/>
        </w:rPr>
      </w:pPr>
    </w:p>
    <w:p w:rsidR="00BE4DA4" w:rsidRDefault="00BE4DA4" w:rsidP="00BE4DA4">
      <w:pPr>
        <w:tabs>
          <w:tab w:val="center" w:pos="2127"/>
          <w:tab w:val="center" w:pos="6946"/>
        </w:tabs>
        <w:spacing w:before="0" w:after="0" w:line="240" w:lineRule="auto"/>
        <w:jc w:val="center"/>
        <w:rPr>
          <w:rFonts w:eastAsia="Times New Roman"/>
          <w:sz w:val="28"/>
          <w:szCs w:val="28"/>
          <w:lang w:val="sv-SE"/>
        </w:rPr>
      </w:pPr>
      <w:r>
        <w:rPr>
          <w:b/>
          <w:iCs/>
          <w:szCs w:val="26"/>
          <w:lang w:val="pt-BR"/>
        </w:rPr>
        <w:t xml:space="preserve">                                   </w:t>
      </w:r>
      <w:r w:rsidR="008C5CED">
        <w:rPr>
          <w:b/>
          <w:iCs/>
          <w:szCs w:val="26"/>
          <w:lang w:val="pt-BR"/>
        </w:rPr>
        <w:t xml:space="preserve">                        </w:t>
      </w:r>
      <w:r w:rsidRPr="009E5977">
        <w:rPr>
          <w:b/>
          <w:iCs/>
          <w:szCs w:val="26"/>
          <w:lang w:val="pt-BR"/>
        </w:rPr>
        <w:t>Chung Trần Thế Vinh</w:t>
      </w:r>
    </w:p>
    <w:p w:rsidR="002851E7" w:rsidRPr="00BE4DA4" w:rsidRDefault="002851E7" w:rsidP="00BE4DA4"/>
    <w:sectPr w:rsidR="002851E7" w:rsidRPr="00BE4DA4" w:rsidSect="00537617">
      <w:footerReference w:type="default" r:id="rId7"/>
      <w:pgSz w:w="12240" w:h="15840"/>
      <w:pgMar w:top="851" w:right="851" w:bottom="851" w:left="158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1660" w:rsidRDefault="00291660" w:rsidP="00537617">
      <w:pPr>
        <w:spacing w:before="0" w:after="0" w:line="240" w:lineRule="auto"/>
      </w:pPr>
      <w:r>
        <w:separator/>
      </w:r>
    </w:p>
  </w:endnote>
  <w:endnote w:type="continuationSeparator" w:id="0">
    <w:p w:rsidR="00291660" w:rsidRDefault="00291660" w:rsidP="0053761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008804"/>
      <w:docPartObj>
        <w:docPartGallery w:val="Page Numbers (Bottom of Page)"/>
        <w:docPartUnique/>
      </w:docPartObj>
    </w:sdtPr>
    <w:sdtEndPr>
      <w:rPr>
        <w:noProof/>
      </w:rPr>
    </w:sdtEndPr>
    <w:sdtContent>
      <w:p w:rsidR="00537617" w:rsidRDefault="00537617">
        <w:pPr>
          <w:pStyle w:val="Footer"/>
          <w:jc w:val="center"/>
        </w:pPr>
        <w:r>
          <w:fldChar w:fldCharType="begin"/>
        </w:r>
        <w:r>
          <w:instrText xml:space="preserve"> PAGE   \* MERGEFORMAT </w:instrText>
        </w:r>
        <w:r>
          <w:fldChar w:fldCharType="separate"/>
        </w:r>
        <w:r w:rsidR="00E31F51">
          <w:rPr>
            <w:noProof/>
          </w:rPr>
          <w:t>2</w:t>
        </w:r>
        <w:r>
          <w:rPr>
            <w:noProof/>
          </w:rPr>
          <w:fldChar w:fldCharType="end"/>
        </w:r>
      </w:p>
    </w:sdtContent>
  </w:sdt>
  <w:p w:rsidR="00537617" w:rsidRDefault="005376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1660" w:rsidRDefault="00291660" w:rsidP="00537617">
      <w:pPr>
        <w:spacing w:before="0" w:after="0" w:line="240" w:lineRule="auto"/>
      </w:pPr>
      <w:r>
        <w:separator/>
      </w:r>
    </w:p>
  </w:footnote>
  <w:footnote w:type="continuationSeparator" w:id="0">
    <w:p w:rsidR="00291660" w:rsidRDefault="00291660" w:rsidP="00537617">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F0DF8"/>
    <w:multiLevelType w:val="hybridMultilevel"/>
    <w:tmpl w:val="60B0A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A485C"/>
    <w:multiLevelType w:val="hybridMultilevel"/>
    <w:tmpl w:val="E02ED9E2"/>
    <w:lvl w:ilvl="0" w:tplc="84B0D7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9095C00"/>
    <w:multiLevelType w:val="hybridMultilevel"/>
    <w:tmpl w:val="32343F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8EA373C"/>
    <w:multiLevelType w:val="hybridMultilevel"/>
    <w:tmpl w:val="41247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A316A4"/>
    <w:multiLevelType w:val="hybridMultilevel"/>
    <w:tmpl w:val="16EEF1EA"/>
    <w:lvl w:ilvl="0" w:tplc="5EC4FAD6">
      <w:start w:val="1"/>
      <w:numFmt w:val="decimal"/>
      <w:lvlText w:val="%1."/>
      <w:lvlJc w:val="left"/>
      <w:pPr>
        <w:ind w:left="435" w:hanging="360"/>
      </w:pPr>
      <w:rPr>
        <w:rFonts w:hint="default"/>
        <w:b/>
        <w:i/>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6" w15:restartNumberingAfterBreak="0">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59C2BD7"/>
    <w:multiLevelType w:val="hybridMultilevel"/>
    <w:tmpl w:val="995253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D573499"/>
    <w:multiLevelType w:val="hybridMultilevel"/>
    <w:tmpl w:val="0D8CF0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7"/>
  </w:num>
  <w:num w:numId="3">
    <w:abstractNumId w:val="3"/>
  </w:num>
  <w:num w:numId="4">
    <w:abstractNumId w:val="5"/>
  </w:num>
  <w:num w:numId="5">
    <w:abstractNumId w:val="1"/>
  </w:num>
  <w:num w:numId="6">
    <w:abstractNumId w:val="4"/>
  </w:num>
  <w:num w:numId="7">
    <w:abstractNumId w:val="0"/>
  </w:num>
  <w:num w:numId="8">
    <w:abstractNumId w:val="8"/>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082A4B"/>
    <w:rsid w:val="00247B03"/>
    <w:rsid w:val="002851E7"/>
    <w:rsid w:val="00291660"/>
    <w:rsid w:val="002C3B4F"/>
    <w:rsid w:val="002E2E72"/>
    <w:rsid w:val="00381BCB"/>
    <w:rsid w:val="004D66A0"/>
    <w:rsid w:val="00537617"/>
    <w:rsid w:val="0083793D"/>
    <w:rsid w:val="008C5CED"/>
    <w:rsid w:val="00925750"/>
    <w:rsid w:val="00A1713E"/>
    <w:rsid w:val="00BE4DA4"/>
    <w:rsid w:val="00C538C5"/>
    <w:rsid w:val="00DB6BDC"/>
    <w:rsid w:val="00E31F51"/>
    <w:rsid w:val="00E37333"/>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990A59C-F071-4556-BA12-630CB1BA6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7333"/>
    <w:pPr>
      <w:ind w:left="720"/>
      <w:contextualSpacing/>
    </w:pPr>
  </w:style>
  <w:style w:type="paragraph" w:styleId="Header">
    <w:name w:val="header"/>
    <w:basedOn w:val="Normal"/>
    <w:link w:val="HeaderChar"/>
    <w:uiPriority w:val="99"/>
    <w:unhideWhenUsed/>
    <w:rsid w:val="0053761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37617"/>
    <w:rPr>
      <w:rFonts w:ascii="Times New Roman" w:eastAsia="Calibri" w:hAnsi="Times New Roman" w:cs="Times New Roman"/>
      <w:sz w:val="26"/>
    </w:rPr>
  </w:style>
  <w:style w:type="paragraph" w:styleId="Footer">
    <w:name w:val="footer"/>
    <w:basedOn w:val="Normal"/>
    <w:link w:val="FooterChar"/>
    <w:uiPriority w:val="99"/>
    <w:unhideWhenUsed/>
    <w:rsid w:val="0053761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37617"/>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Pages>
  <Words>1485</Words>
  <Characters>8467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VINH</dc:creator>
  <cp:keywords/>
  <dc:description/>
  <cp:lastModifiedBy>user</cp:lastModifiedBy>
  <cp:revision>12</cp:revision>
  <dcterms:created xsi:type="dcterms:W3CDTF">2019-08-24T16:53:00Z</dcterms:created>
  <dcterms:modified xsi:type="dcterms:W3CDTF">2019-11-17T09:39:00Z</dcterms:modified>
</cp:coreProperties>
</file>